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FB089F">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BA2CF6">
        <w:rPr>
          <w:rFonts w:eastAsia="MS Gothic" w:cs="B Titr" w:hint="cs"/>
          <w:sz w:val="24"/>
          <w:szCs w:val="24"/>
          <w:rtl/>
        </w:rPr>
        <w:t>یک</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Pr="00E359C4" w:rsidRDefault="006B76D4" w:rsidP="00FB089F">
      <w:pPr>
        <w:bidi/>
        <w:spacing w:after="0" w:line="240" w:lineRule="auto"/>
        <w:ind w:left="-567" w:right="-284"/>
        <w:jc w:val="center"/>
        <w:rPr>
          <w:rFonts w:eastAsia="MS Gothic" w:cs="B Titr"/>
          <w:sz w:val="24"/>
          <w:szCs w:val="24"/>
        </w:rPr>
      </w:pPr>
      <w:r w:rsidRPr="006B76D4">
        <w:rPr>
          <w:rFonts w:eastAsia="MS Gothic" w:cs="B Titr" w:hint="cs"/>
          <w:sz w:val="24"/>
          <w:szCs w:val="24"/>
          <w:rtl/>
        </w:rPr>
        <w:t>پروژه</w:t>
      </w:r>
      <w:r w:rsidRPr="006B76D4">
        <w:rPr>
          <w:rFonts w:eastAsia="MS Gothic" w:cs="B Titr"/>
          <w:sz w:val="24"/>
          <w:szCs w:val="24"/>
          <w:rtl/>
        </w:rPr>
        <w:t xml:space="preserve"> </w:t>
      </w:r>
      <w:r w:rsidR="00E359C4" w:rsidRPr="00E359C4">
        <w:rPr>
          <w:rFonts w:eastAsia="MS Gothic" w:cs="B Titr" w:hint="cs"/>
          <w:b/>
          <w:bCs/>
          <w:sz w:val="24"/>
          <w:szCs w:val="24"/>
          <w:rtl/>
          <w:lang w:bidi="fa-IR"/>
        </w:rPr>
        <w:t>احداث مرکز جامع سلامت نظام مافی</w:t>
      </w:r>
    </w:p>
    <w:p w:rsidR="001D4BC8" w:rsidRDefault="001D4BC8" w:rsidP="00E359C4">
      <w:pPr>
        <w:bidi/>
        <w:spacing w:after="0" w:line="240" w:lineRule="auto"/>
        <w:ind w:left="-56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6B76D4" w:rsidRPr="006B76D4">
        <w:rPr>
          <w:rFonts w:eastAsia="MS Gothic" w:cs="B Titr" w:hint="cs"/>
          <w:sz w:val="24"/>
          <w:szCs w:val="24"/>
          <w:rtl/>
        </w:rPr>
        <w:t>پروژه</w:t>
      </w:r>
      <w:r w:rsidR="006B76D4" w:rsidRPr="006B76D4">
        <w:rPr>
          <w:rFonts w:eastAsia="MS Gothic" w:cs="B Titr"/>
          <w:sz w:val="24"/>
          <w:szCs w:val="24"/>
          <w:rtl/>
        </w:rPr>
        <w:t xml:space="preserve"> </w:t>
      </w:r>
      <w:r w:rsidR="00E359C4" w:rsidRPr="00E359C4">
        <w:rPr>
          <w:rFonts w:eastAsia="MS Gothic" w:cs="B Titr" w:hint="cs"/>
          <w:b/>
          <w:bCs/>
          <w:sz w:val="24"/>
          <w:szCs w:val="24"/>
          <w:rtl/>
          <w:lang w:bidi="fa-IR"/>
        </w:rPr>
        <w:t xml:space="preserve">احداث مرکز جامع سلامت نظام مافی </w:t>
      </w:r>
      <w:r w:rsidR="00A568B2">
        <w:rPr>
          <w:rFonts w:cs="B Nazanin" w:hint="cs"/>
          <w:b/>
          <w:bCs/>
          <w:sz w:val="24"/>
          <w:szCs w:val="24"/>
          <w:rtl/>
          <w:lang w:bidi="fa-IR"/>
        </w:rPr>
        <w:t>را با شرايط زیر</w:t>
      </w:r>
      <w:r w:rsidR="00363F1C">
        <w:rPr>
          <w:rFonts w:cs="B Nazanin" w:hint="cs"/>
          <w:b/>
          <w:bCs/>
          <w:sz w:val="24"/>
          <w:szCs w:val="24"/>
          <w:rtl/>
          <w:lang w:bidi="fa-IR"/>
        </w:rPr>
        <w:t xml:space="preserve"> </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6B76D4">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602F50" w:rsidRPr="00420723" w:rsidRDefault="003608DE" w:rsidP="00E359C4">
      <w:pPr>
        <w:tabs>
          <w:tab w:val="left" w:pos="360"/>
        </w:tabs>
        <w:bidi/>
        <w:ind w:left="-157"/>
        <w:jc w:val="both"/>
        <w:rPr>
          <w:rFonts w:cs="B Nazanin"/>
          <w:b/>
          <w:bCs/>
          <w:sz w:val="20"/>
          <w:szCs w:val="20"/>
          <w:lang w:bidi="fa-IR"/>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E01A37" w:rsidRPr="002A14E2">
        <w:rPr>
          <w:rFonts w:cs="B Nazanin" w:hint="cs"/>
          <w:b/>
          <w:bCs/>
          <w:sz w:val="24"/>
          <w:szCs w:val="24"/>
          <w:rtl/>
        </w:rPr>
        <w:t>پایه</w:t>
      </w:r>
      <w:r w:rsidR="00E01A37">
        <w:rPr>
          <w:rFonts w:cs="B Nazanin" w:hint="cs"/>
          <w:b/>
          <w:bCs/>
          <w:sz w:val="24"/>
          <w:szCs w:val="24"/>
          <w:rtl/>
        </w:rPr>
        <w:t xml:space="preserve"> </w:t>
      </w:r>
      <w:r w:rsidR="00E359C4">
        <w:rPr>
          <w:rFonts w:cs="B Nazanin" w:hint="cs"/>
          <w:b/>
          <w:bCs/>
          <w:sz w:val="24"/>
          <w:szCs w:val="24"/>
          <w:rtl/>
        </w:rPr>
        <w:t>5</w:t>
      </w:r>
      <w:r w:rsidR="00E01A37" w:rsidRPr="002A14E2">
        <w:rPr>
          <w:rFonts w:cs="B Nazanin" w:hint="cs"/>
          <w:b/>
          <w:bCs/>
          <w:sz w:val="24"/>
          <w:szCs w:val="24"/>
          <w:rtl/>
        </w:rPr>
        <w:t xml:space="preserve"> </w:t>
      </w:r>
      <w:r w:rsidR="005E00FC" w:rsidRPr="00B20356">
        <w:rPr>
          <w:rFonts w:eastAsia="MS Gothic" w:cs="B Nazanin" w:hint="cs"/>
          <w:b/>
          <w:bCs/>
          <w:sz w:val="24"/>
          <w:szCs w:val="24"/>
          <w:rtl/>
        </w:rPr>
        <w:t xml:space="preserve">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E359C4">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602F50" w:rsidRPr="00602F50">
        <w:rPr>
          <w:rFonts w:cs="B Nazanin" w:hint="cs"/>
          <w:b/>
          <w:bCs/>
          <w:sz w:val="20"/>
          <w:szCs w:val="20"/>
          <w:rtl/>
        </w:rPr>
        <w:t xml:space="preserve"> </w:t>
      </w:r>
      <w:r w:rsidR="00602F50" w:rsidRPr="00602F50">
        <w:rPr>
          <w:rFonts w:eastAsia="MS Gothic" w:cs="B Nazanin" w:hint="cs"/>
          <w:b/>
          <w:bCs/>
          <w:sz w:val="24"/>
          <w:szCs w:val="24"/>
          <w:rtl/>
        </w:rPr>
        <w:t>و تجهیزات</w:t>
      </w:r>
      <w:r w:rsidR="00602F50" w:rsidRPr="00602F50">
        <w:rPr>
          <w:rFonts w:cs="B Nazanin" w:hint="cs"/>
          <w:b/>
          <w:bCs/>
          <w:sz w:val="20"/>
          <w:szCs w:val="20"/>
          <w:rtl/>
        </w:rPr>
        <w:t xml:space="preserve"> </w:t>
      </w:r>
      <w:r w:rsidR="00602F50" w:rsidRPr="00602F50">
        <w:rPr>
          <w:rFonts w:eastAsia="MS Gothic" w:cs="B Nazanin" w:hint="cs"/>
          <w:b/>
          <w:bCs/>
          <w:sz w:val="24"/>
          <w:szCs w:val="24"/>
          <w:rtl/>
        </w:rPr>
        <w:t>بطور توأم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5452D1">
      <w:pPr>
        <w:tabs>
          <w:tab w:val="left" w:pos="360"/>
        </w:tabs>
        <w:bidi/>
        <w:spacing w:after="0" w:line="204" w:lineRule="auto"/>
        <w:ind w:left="-51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297797">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E359C4" w:rsidTr="00297797">
        <w:trPr>
          <w:trHeight w:val="397"/>
        </w:trPr>
        <w:tc>
          <w:tcPr>
            <w:tcW w:w="2140" w:type="dxa"/>
            <w:tcBorders>
              <w:top w:val="single" w:sz="18" w:space="0" w:color="auto"/>
              <w:left w:val="single" w:sz="18" w:space="0" w:color="auto"/>
              <w:bottom w:val="single" w:sz="18" w:space="0" w:color="auto"/>
              <w:right w:val="single" w:sz="18" w:space="0" w:color="auto"/>
            </w:tcBorders>
            <w:vAlign w:val="center"/>
          </w:tcPr>
          <w:p w:rsidR="00E359C4" w:rsidRDefault="00E359C4" w:rsidP="00E359C4">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Pr>
                <w:rFonts w:eastAsia="MS Gothic" w:cs="B Nazanin" w:hint="cs"/>
                <w:b/>
                <w:bCs/>
                <w:sz w:val="24"/>
                <w:szCs w:val="24"/>
                <w:rtl/>
              </w:rPr>
              <w:t>07:30</w:t>
            </w:r>
            <w:r w:rsidRPr="00EE0E2E">
              <w:rPr>
                <w:rFonts w:eastAsia="MS Gothic" w:cs="B Nazanin" w:hint="cs"/>
                <w:b/>
                <w:bCs/>
                <w:sz w:val="24"/>
                <w:szCs w:val="24"/>
                <w:rtl/>
              </w:rPr>
              <w:t xml:space="preserve"> صبح روز </w:t>
            </w:r>
          </w:p>
          <w:p w:rsidR="00E359C4" w:rsidRPr="00EE0E2E" w:rsidRDefault="00E359C4" w:rsidP="00FB089F">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 xml:space="preserve">شنبه </w:t>
            </w:r>
            <w:r w:rsidR="00FB089F">
              <w:rPr>
                <w:rFonts w:eastAsia="MS Gothic" w:cs="B Nazanin" w:hint="cs"/>
                <w:b/>
                <w:bCs/>
                <w:sz w:val="24"/>
                <w:szCs w:val="24"/>
                <w:rtl/>
                <w:lang w:bidi="fa-IR"/>
              </w:rPr>
              <w:t>17</w:t>
            </w:r>
            <w:r w:rsidRPr="00EE0E2E">
              <w:rPr>
                <w:rFonts w:eastAsia="MS Gothic" w:cs="B Nazanin" w:hint="cs"/>
                <w:b/>
                <w:bCs/>
                <w:sz w:val="24"/>
                <w:szCs w:val="24"/>
                <w:rtl/>
              </w:rPr>
              <w:t>/</w:t>
            </w:r>
            <w:r>
              <w:rPr>
                <w:rFonts w:eastAsia="MS Gothic" w:cs="B Nazanin" w:hint="cs"/>
                <w:b/>
                <w:bCs/>
                <w:sz w:val="24"/>
                <w:szCs w:val="24"/>
                <w:rtl/>
              </w:rPr>
              <w:t>04</w:t>
            </w:r>
            <w:r w:rsidRPr="00EE0E2E">
              <w:rPr>
                <w:rFonts w:eastAsia="MS Gothic" w:cs="B Nazanin" w:hint="cs"/>
                <w:b/>
                <w:bCs/>
                <w:sz w:val="24"/>
                <w:szCs w:val="24"/>
                <w:rtl/>
              </w:rPr>
              <w:t>/</w:t>
            </w:r>
            <w:r>
              <w:rPr>
                <w:rFonts w:eastAsia="MS Gothic" w:cs="B Nazanin" w:hint="cs"/>
                <w:b/>
                <w:bCs/>
                <w:sz w:val="24"/>
                <w:szCs w:val="24"/>
                <w:rtl/>
              </w:rPr>
              <w:t>1402</w:t>
            </w:r>
          </w:p>
        </w:tc>
        <w:tc>
          <w:tcPr>
            <w:tcW w:w="2122" w:type="dxa"/>
            <w:tcBorders>
              <w:top w:val="single" w:sz="18" w:space="0" w:color="auto"/>
              <w:left w:val="single" w:sz="18" w:space="0" w:color="auto"/>
              <w:bottom w:val="single" w:sz="18" w:space="0" w:color="auto"/>
              <w:right w:val="single" w:sz="18" w:space="0" w:color="auto"/>
            </w:tcBorders>
            <w:vAlign w:val="center"/>
          </w:tcPr>
          <w:p w:rsidR="00E359C4" w:rsidRPr="00EE0E2E" w:rsidRDefault="00E359C4" w:rsidP="00FB089F">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FB089F">
              <w:rPr>
                <w:rFonts w:eastAsia="MS Gothic" w:cs="B Nazanin" w:hint="cs"/>
                <w:b/>
                <w:bCs/>
                <w:sz w:val="24"/>
                <w:szCs w:val="24"/>
                <w:rtl/>
              </w:rPr>
              <w:t>13</w:t>
            </w:r>
            <w:r w:rsidRPr="00EE0E2E">
              <w:rPr>
                <w:rFonts w:eastAsia="MS Gothic" w:cs="B Nazanin" w:hint="cs"/>
                <w:b/>
                <w:bCs/>
                <w:sz w:val="24"/>
                <w:szCs w:val="24"/>
                <w:rtl/>
              </w:rPr>
              <w:t>:</w:t>
            </w:r>
            <w:r>
              <w:rPr>
                <w:rFonts w:eastAsia="MS Gothic" w:cs="B Nazanin" w:hint="cs"/>
                <w:b/>
                <w:bCs/>
                <w:sz w:val="24"/>
                <w:szCs w:val="24"/>
                <w:rtl/>
              </w:rPr>
              <w:t>00</w:t>
            </w:r>
            <w:r w:rsidRPr="00EE0E2E">
              <w:rPr>
                <w:rFonts w:eastAsia="MS Gothic" w:cs="B Nazanin" w:hint="cs"/>
                <w:b/>
                <w:bCs/>
                <w:sz w:val="24"/>
                <w:szCs w:val="24"/>
                <w:rtl/>
              </w:rPr>
              <w:t xml:space="preserve"> روز</w:t>
            </w:r>
            <w:r>
              <w:rPr>
                <w:rFonts w:eastAsia="MS Gothic" w:cs="B Nazanin"/>
                <w:b/>
                <w:bCs/>
                <w:sz w:val="24"/>
                <w:szCs w:val="24"/>
                <w:rtl/>
              </w:rPr>
              <w:br/>
            </w:r>
            <w:r w:rsidR="00FB089F">
              <w:rPr>
                <w:rFonts w:eastAsia="MS Gothic" w:cs="B Nazanin" w:hint="cs"/>
                <w:b/>
                <w:bCs/>
                <w:sz w:val="24"/>
                <w:szCs w:val="24"/>
                <w:rtl/>
              </w:rPr>
              <w:t>دو</w:t>
            </w:r>
            <w:r>
              <w:rPr>
                <w:rFonts w:eastAsia="MS Gothic" w:cs="B Nazanin" w:hint="cs"/>
                <w:b/>
                <w:bCs/>
                <w:sz w:val="24"/>
                <w:szCs w:val="24"/>
                <w:rtl/>
              </w:rPr>
              <w:t xml:space="preserve">شنبه </w:t>
            </w:r>
            <w:r w:rsidR="00FB089F">
              <w:rPr>
                <w:rFonts w:eastAsia="MS Gothic" w:cs="B Nazanin" w:hint="cs"/>
                <w:b/>
                <w:bCs/>
                <w:sz w:val="24"/>
                <w:szCs w:val="24"/>
                <w:rtl/>
              </w:rPr>
              <w:t>19</w:t>
            </w:r>
            <w:r w:rsidRPr="00EE0E2E">
              <w:rPr>
                <w:rFonts w:eastAsia="MS Gothic" w:cs="B Nazanin" w:hint="cs"/>
                <w:b/>
                <w:bCs/>
                <w:sz w:val="24"/>
                <w:szCs w:val="24"/>
                <w:rtl/>
              </w:rPr>
              <w:t>/</w:t>
            </w:r>
            <w:r>
              <w:rPr>
                <w:rFonts w:eastAsia="MS Gothic" w:cs="B Nazanin" w:hint="cs"/>
                <w:b/>
                <w:bCs/>
                <w:sz w:val="24"/>
                <w:szCs w:val="24"/>
                <w:rtl/>
              </w:rPr>
              <w:t>04</w:t>
            </w:r>
            <w:r w:rsidRPr="00EE0E2E">
              <w:rPr>
                <w:rFonts w:eastAsia="MS Gothic" w:cs="B Nazanin" w:hint="cs"/>
                <w:b/>
                <w:bCs/>
                <w:sz w:val="24"/>
                <w:szCs w:val="24"/>
                <w:rtl/>
              </w:rPr>
              <w:t>/</w:t>
            </w:r>
            <w:r>
              <w:rPr>
                <w:rFonts w:eastAsia="MS Gothic" w:cs="B Nazanin" w:hint="cs"/>
                <w:b/>
                <w:bCs/>
                <w:sz w:val="24"/>
                <w:szCs w:val="24"/>
                <w:rtl/>
              </w:rPr>
              <w:t>1402</w:t>
            </w:r>
          </w:p>
        </w:tc>
        <w:tc>
          <w:tcPr>
            <w:tcW w:w="2135" w:type="dxa"/>
            <w:tcBorders>
              <w:top w:val="single" w:sz="18" w:space="0" w:color="auto"/>
              <w:left w:val="single" w:sz="18" w:space="0" w:color="auto"/>
              <w:bottom w:val="single" w:sz="18" w:space="0" w:color="auto"/>
              <w:right w:val="single" w:sz="18" w:space="0" w:color="auto"/>
            </w:tcBorders>
            <w:vAlign w:val="center"/>
          </w:tcPr>
          <w:p w:rsidR="00E359C4" w:rsidRDefault="00E359C4" w:rsidP="00257DD9">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257DD9">
              <w:rPr>
                <w:rFonts w:eastAsia="MS Gothic" w:cs="B Nazanin" w:hint="cs"/>
                <w:b/>
                <w:bCs/>
                <w:sz w:val="24"/>
                <w:szCs w:val="24"/>
                <w:rtl/>
              </w:rPr>
              <w:t>30</w:t>
            </w:r>
            <w:bookmarkStart w:id="0" w:name="_GoBack"/>
            <w:bookmarkEnd w:id="0"/>
            <w:r>
              <w:rPr>
                <w:rFonts w:eastAsia="MS Gothic" w:cs="B Nazanin" w:hint="cs"/>
                <w:b/>
                <w:bCs/>
                <w:sz w:val="24"/>
                <w:szCs w:val="24"/>
                <w:rtl/>
              </w:rPr>
              <w:t>:</w:t>
            </w:r>
            <w:r>
              <w:rPr>
                <w:rFonts w:eastAsia="MS Gothic" w:cs="B Nazanin" w:hint="cs"/>
                <w:b/>
                <w:bCs/>
                <w:sz w:val="24"/>
                <w:szCs w:val="24"/>
                <w:rtl/>
                <w:lang w:bidi="fa-IR"/>
              </w:rPr>
              <w:t>08</w:t>
            </w:r>
            <w:r>
              <w:rPr>
                <w:rFonts w:eastAsia="MS Gothic" w:cs="B Nazanin" w:hint="cs"/>
                <w:b/>
                <w:bCs/>
                <w:sz w:val="24"/>
                <w:szCs w:val="24"/>
                <w:rtl/>
              </w:rPr>
              <w:t xml:space="preserve"> روز</w:t>
            </w:r>
          </w:p>
          <w:p w:rsidR="00E359C4" w:rsidRPr="00EE0E2E" w:rsidRDefault="00E359C4" w:rsidP="00FB089F">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یکشنبه </w:t>
            </w:r>
            <w:r w:rsidR="00FB089F">
              <w:rPr>
                <w:rFonts w:eastAsia="MS Gothic" w:cs="B Nazanin" w:hint="cs"/>
                <w:b/>
                <w:bCs/>
                <w:sz w:val="24"/>
                <w:szCs w:val="24"/>
                <w:rtl/>
              </w:rPr>
              <w:t>25</w:t>
            </w:r>
            <w:r>
              <w:rPr>
                <w:rFonts w:eastAsia="MS Gothic" w:cs="B Nazanin" w:hint="cs"/>
                <w:b/>
                <w:bCs/>
                <w:sz w:val="24"/>
                <w:szCs w:val="24"/>
                <w:rtl/>
              </w:rPr>
              <w:t>/04/1402</w:t>
            </w:r>
          </w:p>
        </w:tc>
        <w:tc>
          <w:tcPr>
            <w:tcW w:w="1990" w:type="dxa"/>
            <w:tcBorders>
              <w:top w:val="single" w:sz="18" w:space="0" w:color="auto"/>
              <w:left w:val="single" w:sz="18" w:space="0" w:color="auto"/>
              <w:bottom w:val="single" w:sz="18" w:space="0" w:color="auto"/>
              <w:right w:val="single" w:sz="18" w:space="0" w:color="auto"/>
            </w:tcBorders>
            <w:vAlign w:val="center"/>
          </w:tcPr>
          <w:p w:rsidR="00E359C4" w:rsidRPr="00EE0E2E" w:rsidRDefault="00E359C4" w:rsidP="00FB089F">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FB089F">
              <w:rPr>
                <w:rFonts w:eastAsia="MS Gothic" w:cs="B Nazanin" w:hint="cs"/>
                <w:b/>
                <w:bCs/>
                <w:sz w:val="24"/>
                <w:szCs w:val="24"/>
                <w:rtl/>
              </w:rPr>
              <w:t>13</w:t>
            </w:r>
            <w:r w:rsidRPr="00EE0E2E">
              <w:rPr>
                <w:rFonts w:eastAsia="MS Gothic" w:cs="B Nazanin" w:hint="cs"/>
                <w:b/>
                <w:bCs/>
                <w:sz w:val="24"/>
                <w:szCs w:val="24"/>
                <w:rtl/>
              </w:rPr>
              <w:t>:</w:t>
            </w:r>
            <w:r>
              <w:rPr>
                <w:rFonts w:eastAsia="MS Gothic" w:cs="B Nazanin" w:hint="cs"/>
                <w:b/>
                <w:bCs/>
                <w:sz w:val="24"/>
                <w:szCs w:val="24"/>
                <w:rtl/>
              </w:rPr>
              <w:t>00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550B1D">
              <w:rPr>
                <w:rFonts w:eastAsia="MS Gothic" w:cs="B Nazanin" w:hint="cs"/>
                <w:b/>
                <w:bCs/>
                <w:sz w:val="24"/>
                <w:szCs w:val="24"/>
                <w:rtl/>
              </w:rPr>
              <w:t>01</w:t>
            </w:r>
            <w:r w:rsidRPr="00EE0E2E">
              <w:rPr>
                <w:rFonts w:eastAsia="MS Gothic" w:cs="B Nazanin" w:hint="cs"/>
                <w:b/>
                <w:bCs/>
                <w:sz w:val="24"/>
                <w:szCs w:val="24"/>
                <w:rtl/>
              </w:rPr>
              <w:t>/</w:t>
            </w:r>
            <w:r w:rsidR="00550B1D">
              <w:rPr>
                <w:rFonts w:eastAsia="MS Gothic" w:cs="B Nazanin" w:hint="cs"/>
                <w:b/>
                <w:bCs/>
                <w:sz w:val="24"/>
                <w:szCs w:val="24"/>
                <w:rtl/>
              </w:rPr>
              <w:t>05</w:t>
            </w:r>
            <w:r w:rsidRPr="00EE0E2E">
              <w:rPr>
                <w:rFonts w:eastAsia="MS Gothic" w:cs="B Nazanin" w:hint="cs"/>
                <w:b/>
                <w:bCs/>
                <w:sz w:val="24"/>
                <w:szCs w:val="24"/>
                <w:rtl/>
              </w:rPr>
              <w:t>/</w:t>
            </w:r>
            <w:r>
              <w:rPr>
                <w:rFonts w:eastAsia="MS Gothic" w:cs="B Nazanin" w:hint="cs"/>
                <w:b/>
                <w:bCs/>
                <w:sz w:val="24"/>
                <w:szCs w:val="24"/>
                <w:rtl/>
              </w:rPr>
              <w:t>1402</w:t>
            </w:r>
          </w:p>
        </w:tc>
        <w:tc>
          <w:tcPr>
            <w:tcW w:w="2112" w:type="dxa"/>
            <w:tcBorders>
              <w:top w:val="single" w:sz="18" w:space="0" w:color="auto"/>
              <w:left w:val="single" w:sz="18" w:space="0" w:color="auto"/>
              <w:bottom w:val="single" w:sz="18" w:space="0" w:color="auto"/>
              <w:right w:val="single" w:sz="18" w:space="0" w:color="auto"/>
            </w:tcBorders>
            <w:vAlign w:val="center"/>
          </w:tcPr>
          <w:p w:rsidR="00E359C4" w:rsidRPr="00EE0E2E" w:rsidRDefault="00E359C4" w:rsidP="00550B1D">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w:t>
            </w:r>
            <w:r>
              <w:rPr>
                <w:rFonts w:eastAsia="MS Gothic" w:cs="B Nazanin" w:hint="cs"/>
                <w:b/>
                <w:bCs/>
                <w:sz w:val="24"/>
                <w:szCs w:val="24"/>
                <w:rtl/>
              </w:rPr>
              <w:t xml:space="preserve"> 9</w:t>
            </w:r>
            <w:r w:rsidRPr="00EE0E2E">
              <w:rPr>
                <w:rFonts w:eastAsia="MS Gothic" w:cs="B Nazanin" w:hint="cs"/>
                <w:b/>
                <w:bCs/>
                <w:sz w:val="24"/>
                <w:szCs w:val="24"/>
                <w:rtl/>
              </w:rPr>
              <w:t xml:space="preserve">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550B1D">
              <w:rPr>
                <w:rFonts w:eastAsia="MS Gothic" w:cs="B Nazanin" w:hint="cs"/>
                <w:b/>
                <w:bCs/>
                <w:sz w:val="24"/>
                <w:szCs w:val="24"/>
                <w:rtl/>
              </w:rPr>
              <w:t>03</w:t>
            </w:r>
            <w:r w:rsidRPr="00EE0E2E">
              <w:rPr>
                <w:rFonts w:eastAsia="MS Gothic" w:cs="B Nazanin" w:hint="cs"/>
                <w:b/>
                <w:bCs/>
                <w:sz w:val="24"/>
                <w:szCs w:val="24"/>
                <w:rtl/>
              </w:rPr>
              <w:t>/</w:t>
            </w:r>
            <w:r w:rsidR="00550B1D">
              <w:rPr>
                <w:rFonts w:eastAsia="MS Gothic" w:cs="B Nazanin" w:hint="cs"/>
                <w:b/>
                <w:bCs/>
                <w:sz w:val="24"/>
                <w:szCs w:val="24"/>
                <w:rtl/>
              </w:rPr>
              <w:t>05</w:t>
            </w:r>
            <w:r w:rsidRPr="00EE0E2E">
              <w:rPr>
                <w:rFonts w:eastAsia="MS Gothic" w:cs="B Nazanin" w:hint="cs"/>
                <w:b/>
                <w:bCs/>
                <w:sz w:val="24"/>
                <w:szCs w:val="24"/>
                <w:rtl/>
              </w:rPr>
              <w:t>/</w:t>
            </w:r>
            <w:r>
              <w:rPr>
                <w:rFonts w:eastAsia="MS Gothic" w:cs="B Nazanin" w:hint="cs"/>
                <w:b/>
                <w:bCs/>
                <w:sz w:val="24"/>
                <w:szCs w:val="24"/>
                <w:rtl/>
              </w:rPr>
              <w:t>1402</w:t>
            </w:r>
          </w:p>
        </w:tc>
      </w:tr>
    </w:tbl>
    <w:p w:rsidR="00BA5214" w:rsidRPr="00BA5214" w:rsidRDefault="00BA5214" w:rsidP="00BA5214">
      <w:pPr>
        <w:tabs>
          <w:tab w:val="left" w:pos="360"/>
        </w:tabs>
        <w:bidi/>
        <w:spacing w:after="0" w:line="204" w:lineRule="auto"/>
        <w:ind w:left="-426" w:right="-284"/>
        <w:jc w:val="lowKashida"/>
        <w:rPr>
          <w:rFonts w:eastAsia="MS Gothic" w:cs="B Nazanin"/>
          <w:b/>
          <w:bCs/>
          <w:spacing w:val="-4"/>
          <w:sz w:val="23"/>
          <w:szCs w:val="23"/>
          <w:rtl/>
        </w:rPr>
      </w:pPr>
      <w:r w:rsidRPr="00BA5214">
        <w:rPr>
          <w:rFonts w:eastAsia="MS Gothic" w:cs="B Nazanin" w:hint="cs"/>
          <w:b/>
          <w:bCs/>
          <w:spacing w:val="-4"/>
          <w:sz w:val="23"/>
          <w:szCs w:val="23"/>
          <w:rtl/>
        </w:rPr>
        <w:t xml:space="preserve">متقاضیان برای دریافت اسناد شرکت در مناقصه به همراه معرفینامه از شرکت متقاضی ، به آدرس: </w:t>
      </w:r>
      <w:r w:rsidRPr="00BA5214">
        <w:rPr>
          <w:rFonts w:eastAsia="MS Gothic" w:cs="B Nazanin" w:hint="cs"/>
          <w:b/>
          <w:bCs/>
          <w:spacing w:val="-4"/>
          <w:sz w:val="23"/>
          <w:szCs w:val="23"/>
          <w:u w:val="single"/>
          <w:rtl/>
        </w:rPr>
        <w:t>بزرگراه همت، خروجی برج ميلاد، میدان آرش، دانشگاه  علوم پزشكي ايران،</w:t>
      </w:r>
      <w:r w:rsidRPr="00BA5214">
        <w:rPr>
          <w:rFonts w:eastAsia="MS Gothic" w:cs="B Nazanin" w:hint="cs"/>
          <w:b/>
          <w:bCs/>
          <w:spacing w:val="-4"/>
          <w:sz w:val="23"/>
          <w:szCs w:val="23"/>
          <w:u w:val="single"/>
        </w:rPr>
        <w:t xml:space="preserve"> </w:t>
      </w:r>
      <w:r w:rsidRPr="00BA5214">
        <w:rPr>
          <w:rFonts w:eastAsia="MS Gothic" w:cs="B Nazanin" w:hint="cs"/>
          <w:b/>
          <w:bCs/>
          <w:spacing w:val="-4"/>
          <w:sz w:val="23"/>
          <w:szCs w:val="23"/>
          <w:u w:val="single"/>
          <w:rtl/>
        </w:rPr>
        <w:t xml:space="preserve">ساختمان </w:t>
      </w:r>
      <w:r w:rsidRPr="00BA5214">
        <w:rPr>
          <w:rFonts w:eastAsia="MS Gothic" w:cs="B Nazanin" w:hint="cs"/>
          <w:b/>
          <w:bCs/>
          <w:spacing w:val="-4"/>
          <w:sz w:val="23"/>
          <w:szCs w:val="23"/>
          <w:u w:val="single"/>
          <w:rtl/>
          <w:lang w:bidi="fa-IR"/>
        </w:rPr>
        <w:t>ستاد مرکزی</w:t>
      </w:r>
      <w:r w:rsidRPr="00BA5214">
        <w:rPr>
          <w:rFonts w:eastAsia="MS Gothic" w:cs="B Nazanin" w:hint="cs"/>
          <w:b/>
          <w:bCs/>
          <w:spacing w:val="-4"/>
          <w:sz w:val="23"/>
          <w:szCs w:val="23"/>
          <w:u w:val="single"/>
          <w:rtl/>
        </w:rPr>
        <w:t xml:space="preserve">، طبقه دوم، اتاق محرمانه شماره 204 مراجعه نمایند. </w:t>
      </w:r>
      <w:r w:rsidRPr="00BA5214">
        <w:rPr>
          <w:rFonts w:eastAsia="MS Gothic" w:cs="B Nazanin" w:hint="cs"/>
          <w:b/>
          <w:bCs/>
          <w:spacing w:val="-4"/>
          <w:sz w:val="23"/>
          <w:szCs w:val="23"/>
          <w:rtl/>
        </w:rPr>
        <w:t>( هزینه خرید اسناد مناقصه در محل یاد شده از طریق کارت بانکی قابل پرداخت می باشد)</w:t>
      </w:r>
    </w:p>
    <w:p w:rsidR="00BA5214" w:rsidRPr="00BA5214" w:rsidRDefault="00BA5214" w:rsidP="00BA5214">
      <w:pPr>
        <w:tabs>
          <w:tab w:val="left" w:pos="360"/>
        </w:tabs>
        <w:bidi/>
        <w:spacing w:after="0" w:line="204" w:lineRule="auto"/>
        <w:ind w:left="-426" w:right="-284"/>
        <w:jc w:val="lowKashida"/>
        <w:rPr>
          <w:rFonts w:eastAsia="MS Gothic" w:cs="B Nazanin"/>
          <w:b/>
          <w:bCs/>
          <w:spacing w:val="-4"/>
          <w:sz w:val="23"/>
          <w:szCs w:val="23"/>
        </w:rPr>
      </w:pPr>
      <w:r w:rsidRPr="00BA5214">
        <w:rPr>
          <w:rFonts w:eastAsia="MS Gothic" w:cs="B Nazanin" w:hint="cs"/>
          <w:b/>
          <w:bCs/>
          <w:spacing w:val="-4"/>
          <w:sz w:val="23"/>
          <w:szCs w:val="23"/>
          <w:rtl/>
        </w:rPr>
        <w:t xml:space="preserve">متقاضیان باید پس از تکمیل مدارک خواسته شده به آدرس: </w:t>
      </w:r>
      <w:r w:rsidRPr="00BA5214">
        <w:rPr>
          <w:rFonts w:eastAsia="MS Gothic" w:cs="B Nazanin" w:hint="cs"/>
          <w:b/>
          <w:bCs/>
          <w:spacing w:val="-4"/>
          <w:sz w:val="23"/>
          <w:szCs w:val="23"/>
          <w:u w:val="single"/>
          <w:rtl/>
        </w:rPr>
        <w:t>بزرگراه همت، خروجی برج ميلاد، میدان آرش، دانشگاه  علوم پزشكي ايران،</w:t>
      </w:r>
      <w:r w:rsidRPr="00BA5214">
        <w:rPr>
          <w:rFonts w:eastAsia="MS Gothic" w:cs="B Nazanin" w:hint="cs"/>
          <w:b/>
          <w:bCs/>
          <w:spacing w:val="-4"/>
          <w:sz w:val="23"/>
          <w:szCs w:val="23"/>
          <w:u w:val="single"/>
        </w:rPr>
        <w:t xml:space="preserve"> </w:t>
      </w:r>
      <w:r w:rsidRPr="00BA5214">
        <w:rPr>
          <w:rFonts w:eastAsia="MS Gothic" w:cs="B Nazanin" w:hint="cs"/>
          <w:b/>
          <w:bCs/>
          <w:spacing w:val="-4"/>
          <w:sz w:val="23"/>
          <w:szCs w:val="23"/>
          <w:u w:val="single"/>
          <w:rtl/>
        </w:rPr>
        <w:t xml:space="preserve">ساختمان </w:t>
      </w:r>
      <w:r w:rsidRPr="00BA5214">
        <w:rPr>
          <w:rFonts w:eastAsia="MS Gothic" w:cs="B Nazanin" w:hint="cs"/>
          <w:b/>
          <w:bCs/>
          <w:spacing w:val="-4"/>
          <w:sz w:val="23"/>
          <w:szCs w:val="23"/>
          <w:u w:val="single"/>
          <w:rtl/>
          <w:lang w:bidi="fa-IR"/>
        </w:rPr>
        <w:t>ستاد مرکزی</w:t>
      </w:r>
      <w:r w:rsidRPr="00BA5214">
        <w:rPr>
          <w:rFonts w:eastAsia="MS Gothic" w:cs="B Nazanin" w:hint="cs"/>
          <w:b/>
          <w:bCs/>
          <w:spacing w:val="-4"/>
          <w:sz w:val="23"/>
          <w:szCs w:val="23"/>
          <w:u w:val="single"/>
          <w:rtl/>
        </w:rPr>
        <w:t xml:space="preserve">، طبقه دوم، اتاق محرمانه شماره 204 </w:t>
      </w:r>
      <w:r w:rsidRPr="00BA5214">
        <w:rPr>
          <w:rFonts w:eastAsia="MS Gothic" w:cs="B Nazanin" w:hint="cs"/>
          <w:b/>
          <w:bCs/>
          <w:spacing w:val="-4"/>
          <w:sz w:val="23"/>
          <w:szCs w:val="23"/>
          <w:rtl/>
        </w:rPr>
        <w:t xml:space="preserve"> مراجعه و تحویل داده و رسید دریافت نمایند.</w:t>
      </w:r>
    </w:p>
    <w:p w:rsidR="00570092" w:rsidRPr="00D1375B" w:rsidRDefault="00374A45" w:rsidP="00F8652D">
      <w:pPr>
        <w:tabs>
          <w:tab w:val="left" w:pos="360"/>
        </w:tabs>
        <w:bidi/>
        <w:spacing w:after="0" w:line="204" w:lineRule="auto"/>
        <w:ind w:left="-426" w:right="-284"/>
        <w:jc w:val="lowKashida"/>
        <w:rPr>
          <w:rFonts w:eastAsia="MS Gothic" w:cs="B Nazanin"/>
          <w:b/>
          <w:bCs/>
          <w:sz w:val="24"/>
          <w:szCs w:val="24"/>
          <w:rtl/>
        </w:rPr>
      </w:pPr>
      <w:r w:rsidRPr="00FB03A1">
        <w:rPr>
          <w:rFonts w:eastAsia="MS Gothic" w:cs="B Titr" w:hint="cs"/>
          <w:b/>
          <w:bCs/>
          <w:spacing w:val="-6"/>
          <w:sz w:val="23"/>
          <w:szCs w:val="23"/>
          <w:rtl/>
        </w:rPr>
        <w:t>تذكرمهم :</w:t>
      </w:r>
      <w:r w:rsidR="00391E1C">
        <w:rPr>
          <w:rFonts w:eastAsia="MS Gothic" w:cs="B Titr" w:hint="cs"/>
          <w:b/>
          <w:bCs/>
          <w:spacing w:val="-6"/>
          <w:sz w:val="23"/>
          <w:szCs w:val="23"/>
          <w:rtl/>
        </w:rPr>
        <w:t xml:space="preserve">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101E29" w:rsidP="00550B1D">
      <w:pPr>
        <w:tabs>
          <w:tab w:val="left" w:pos="360"/>
        </w:tabs>
        <w:bidi/>
        <w:spacing w:after="0" w:line="240" w:lineRule="auto"/>
        <w:ind w:left="-426"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8A6C22">
        <w:rPr>
          <w:rFonts w:eastAsia="MS Gothic" w:cs="B Nazanin" w:hint="cs"/>
          <w:b/>
          <w:bCs/>
          <w:color w:val="000000"/>
          <w:spacing w:val="-6"/>
          <w:sz w:val="24"/>
          <w:szCs w:val="24"/>
          <w:rtl/>
        </w:rPr>
        <w:t xml:space="preserve">مبلغ </w:t>
      </w:r>
      <w:r w:rsidR="00550B1D" w:rsidRPr="00550B1D">
        <w:rPr>
          <w:rFonts w:cs="B Titr" w:hint="cs"/>
          <w:b/>
          <w:bCs/>
          <w:sz w:val="24"/>
          <w:szCs w:val="24"/>
          <w:rtl/>
          <w:lang w:bidi="fa-IR"/>
        </w:rPr>
        <w:t xml:space="preserve">000/000/350/3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00467EB7" w:rsidRPr="008A6C22">
        <w:rPr>
          <w:rFonts w:eastAsia="MS Gothic" w:cs="B Titr" w:hint="cs"/>
          <w:b/>
          <w:bCs/>
          <w:sz w:val="24"/>
          <w:szCs w:val="24"/>
          <w:u w:val="single"/>
          <w:rtl/>
        </w:rPr>
        <w:t>(ارائه سپرده به صور</w:t>
      </w:r>
      <w:r w:rsidR="00467EB7" w:rsidRPr="008A6C22">
        <w:rPr>
          <w:rFonts w:eastAsia="MS Gothic" w:cs="B Titr" w:hint="cs"/>
          <w:b/>
          <w:bCs/>
          <w:sz w:val="24"/>
          <w:szCs w:val="24"/>
          <w:u w:val="single"/>
          <w:rtl/>
          <w:lang w:bidi="fa-IR"/>
        </w:rPr>
        <w:t>ت</w:t>
      </w:r>
      <w:r w:rsidR="00467EB7" w:rsidRPr="008A6C22">
        <w:rPr>
          <w:rFonts w:eastAsia="MS Gothic" w:cs="B Titr" w:hint="cs"/>
          <w:b/>
          <w:bCs/>
          <w:sz w:val="24"/>
          <w:szCs w:val="24"/>
          <w:u w:val="single"/>
          <w:rtl/>
        </w:rPr>
        <w:t xml:space="preserve"> ديگر از قبیل هرگونه چک </w:t>
      </w:r>
      <w:r w:rsidR="00297797" w:rsidRPr="00297797">
        <w:rPr>
          <w:rFonts w:eastAsia="MS Gothic" w:cs="B Titr" w:hint="cs"/>
          <w:b/>
          <w:bCs/>
          <w:sz w:val="16"/>
          <w:szCs w:val="16"/>
          <w:u w:val="single"/>
          <w:rtl/>
        </w:rPr>
        <w:t>(</w:t>
      </w:r>
      <w:r w:rsidR="00467EB7" w:rsidRPr="008A6C22">
        <w:rPr>
          <w:rFonts w:eastAsia="MS Gothic" w:cs="B Titr" w:hint="cs"/>
          <w:b/>
          <w:bCs/>
          <w:sz w:val="24"/>
          <w:szCs w:val="24"/>
          <w:u w:val="single"/>
          <w:rtl/>
        </w:rPr>
        <w:t>چک بانکی،چک پول، چک شخصی و...</w:t>
      </w:r>
      <w:r w:rsidR="00297797" w:rsidRPr="00297797">
        <w:rPr>
          <w:rFonts w:eastAsia="MS Gothic" w:cs="B Titr" w:hint="cs"/>
          <w:b/>
          <w:bCs/>
          <w:sz w:val="16"/>
          <w:szCs w:val="16"/>
          <w:u w:val="single"/>
          <w:rtl/>
        </w:rPr>
        <w:t>)</w:t>
      </w:r>
      <w:r w:rsidR="00467EB7" w:rsidRPr="008A6C22">
        <w:rPr>
          <w:rFonts w:eastAsia="MS Gothic" w:cs="B Titr" w:hint="cs"/>
          <w:b/>
          <w:bCs/>
          <w:sz w:val="24"/>
          <w:szCs w:val="24"/>
          <w:u w:val="single"/>
          <w:rtl/>
        </w:rPr>
        <w:t xml:space="preserve"> ، وجه نقد و غيره مورد قبول نمی‌باشد).</w:t>
      </w:r>
    </w:p>
    <w:p w:rsidR="00467EB7" w:rsidRPr="002A14E2" w:rsidRDefault="00467EB7" w:rsidP="000F3FAD">
      <w:pPr>
        <w:tabs>
          <w:tab w:val="left" w:pos="360"/>
        </w:tabs>
        <w:bidi/>
        <w:spacing w:after="0" w:line="192" w:lineRule="auto"/>
        <w:ind w:left="-425"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FB089F">
      <w:pPr>
        <w:tabs>
          <w:tab w:val="left" w:pos="360"/>
        </w:tabs>
        <w:bidi/>
        <w:spacing w:after="0" w:line="240" w:lineRule="auto"/>
        <w:ind w:left="-425"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FB089F">
      <w:pPr>
        <w:tabs>
          <w:tab w:val="left" w:pos="360"/>
        </w:tabs>
        <w:bidi/>
        <w:spacing w:after="0" w:line="240" w:lineRule="auto"/>
        <w:ind w:left="-425"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374A45" w:rsidP="00FB089F">
      <w:pPr>
        <w:tabs>
          <w:tab w:val="left" w:pos="360"/>
        </w:tabs>
        <w:bidi/>
        <w:spacing w:after="0" w:line="240" w:lineRule="auto"/>
        <w:ind w:left="-425" w:right="-425"/>
        <w:jc w:val="both"/>
        <w:rPr>
          <w:rFonts w:cs="B Nazanin"/>
          <w:b/>
          <w:bCs/>
          <w:sz w:val="24"/>
          <w:szCs w:val="24"/>
          <w:rtl/>
        </w:rPr>
      </w:pPr>
      <w:r w:rsidRPr="002A14E2">
        <w:rPr>
          <w:rFonts w:eastAsia="MS Gothic" w:cs="B Nazanin" w:hint="cs"/>
          <w:b/>
          <w:bCs/>
          <w:sz w:val="24"/>
          <w:szCs w:val="24"/>
          <w:rtl/>
        </w:rPr>
        <w:t>2-</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00E01A37" w:rsidRPr="002A14E2">
        <w:rPr>
          <w:rFonts w:cs="B Nazanin" w:hint="cs"/>
          <w:b/>
          <w:bCs/>
          <w:sz w:val="24"/>
          <w:szCs w:val="24"/>
          <w:rtl/>
        </w:rPr>
        <w:t>پایه</w:t>
      </w:r>
      <w:r w:rsidR="00E01A37">
        <w:rPr>
          <w:rFonts w:cs="B Nazanin" w:hint="cs"/>
          <w:b/>
          <w:bCs/>
          <w:sz w:val="24"/>
          <w:szCs w:val="24"/>
          <w:rtl/>
        </w:rPr>
        <w:t xml:space="preserve"> </w:t>
      </w:r>
      <w:r w:rsidR="00550B1D">
        <w:rPr>
          <w:rFonts w:cs="B Nazanin" w:hint="cs"/>
          <w:b/>
          <w:bCs/>
          <w:sz w:val="24"/>
          <w:szCs w:val="24"/>
          <w:rtl/>
        </w:rPr>
        <w:t>5</w:t>
      </w:r>
      <w:r w:rsidR="00E01A37" w:rsidRPr="002A14E2">
        <w:rPr>
          <w:rFonts w:cs="B Nazanin" w:hint="cs"/>
          <w:b/>
          <w:bCs/>
          <w:sz w:val="24"/>
          <w:szCs w:val="24"/>
          <w:rtl/>
        </w:rPr>
        <w:t xml:space="preserve"> </w:t>
      </w:r>
      <w:r w:rsidR="001B35D4" w:rsidRPr="002A14E2">
        <w:rPr>
          <w:rFonts w:cs="B Nazanin" w:hint="cs"/>
          <w:b/>
          <w:bCs/>
          <w:sz w:val="24"/>
          <w:szCs w:val="24"/>
          <w:rtl/>
          <w:lang w:bidi="fa-IR"/>
        </w:rPr>
        <w:t>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550B1D">
        <w:rPr>
          <w:rFonts w:cs="B Nazanin" w:hint="cs"/>
          <w:b/>
          <w:bCs/>
          <w:sz w:val="24"/>
          <w:szCs w:val="24"/>
          <w:rtl/>
        </w:rPr>
        <w:t>5</w:t>
      </w:r>
      <w:r w:rsidR="00455FD2" w:rsidRPr="002A14E2">
        <w:rPr>
          <w:rFonts w:cs="B Nazanin" w:hint="cs"/>
          <w:b/>
          <w:bCs/>
          <w:sz w:val="24"/>
          <w:szCs w:val="24"/>
          <w:rtl/>
        </w:rPr>
        <w:t xml:space="preserve"> تأسیسات </w:t>
      </w:r>
      <w:r w:rsidRPr="002A14E2">
        <w:rPr>
          <w:rFonts w:cs="B Nazanin" w:hint="cs"/>
          <w:b/>
          <w:bCs/>
          <w:sz w:val="24"/>
          <w:szCs w:val="24"/>
          <w:rtl/>
        </w:rPr>
        <w:t>با تاريخ معتبر.</w:t>
      </w:r>
    </w:p>
    <w:p w:rsidR="00C67E59" w:rsidRPr="00F10F1B" w:rsidRDefault="00374A45" w:rsidP="00F8652D">
      <w:pPr>
        <w:tabs>
          <w:tab w:val="left" w:pos="360"/>
        </w:tabs>
        <w:bidi/>
        <w:spacing w:after="0" w:line="240" w:lineRule="auto"/>
        <w:ind w:left="-425" w:right="-142"/>
        <w:jc w:val="lowKashida"/>
        <w:rPr>
          <w:rFonts w:cs="B Nazanin"/>
          <w:b/>
          <w:bCs/>
          <w:sz w:val="24"/>
          <w:szCs w:val="24"/>
          <w:rtl/>
        </w:rPr>
      </w:pPr>
      <w:r w:rsidRPr="002A14E2">
        <w:rPr>
          <w:rFonts w:eastAsia="MS Gothic" w:cs="B Nazanin" w:hint="cs"/>
          <w:b/>
          <w:bCs/>
          <w:sz w:val="24"/>
          <w:szCs w:val="24"/>
          <w:rtl/>
        </w:rPr>
        <w:lastRenderedPageBreak/>
        <w:t>3-</w:t>
      </w:r>
      <w:r w:rsidRPr="002A14E2">
        <w:rPr>
          <w:rFonts w:cs="B Lotus" w:hint="cs"/>
          <w:sz w:val="24"/>
          <w:szCs w:val="24"/>
          <w:rtl/>
        </w:rPr>
        <w:t xml:space="preserve"> </w:t>
      </w:r>
      <w:r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570092" w:rsidRPr="00185DB6" w:rsidRDefault="00101E29" w:rsidP="00101E29">
      <w:pPr>
        <w:bidi/>
        <w:spacing w:after="0" w:line="16" w:lineRule="atLeast"/>
        <w:ind w:left="-426"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00374A45" w:rsidRPr="00185DB6">
        <w:rPr>
          <w:rFonts w:eastAsia="MS Gothic" w:cs="B Nazanin"/>
          <w:b/>
          <w:bCs/>
          <w:spacing w:val="-14"/>
          <w:sz w:val="24"/>
          <w:szCs w:val="24"/>
          <w:rtl/>
        </w:rPr>
        <w:t>مدارک مربوط به ثبت شركت</w:t>
      </w:r>
      <w:r w:rsidR="00374A45" w:rsidRPr="00185DB6">
        <w:rPr>
          <w:rFonts w:eastAsia="MS Gothic" w:cs="B Nazanin" w:hint="cs"/>
          <w:b/>
          <w:bCs/>
          <w:spacing w:val="-14"/>
          <w:sz w:val="24"/>
          <w:szCs w:val="24"/>
          <w:rtl/>
        </w:rPr>
        <w:t xml:space="preserve"> شامل </w:t>
      </w:r>
      <w:r w:rsidR="00374A45" w:rsidRPr="00185DB6">
        <w:rPr>
          <w:rFonts w:eastAsia="MS Gothic" w:cs="B Nazanin"/>
          <w:b/>
          <w:bCs/>
          <w:spacing w:val="-14"/>
          <w:sz w:val="24"/>
          <w:szCs w:val="24"/>
          <w:rtl/>
        </w:rPr>
        <w:t xml:space="preserve">اساسنامه، </w:t>
      </w:r>
      <w:r w:rsidR="00374A45" w:rsidRPr="00185DB6">
        <w:rPr>
          <w:rFonts w:eastAsia="MS Gothic" w:cs="B Nazanin" w:hint="cs"/>
          <w:b/>
          <w:bCs/>
          <w:spacing w:val="-14"/>
          <w:sz w:val="24"/>
          <w:szCs w:val="24"/>
          <w:rtl/>
        </w:rPr>
        <w:t xml:space="preserve">آگهی تأسیس </w:t>
      </w:r>
      <w:r w:rsidR="00374A45" w:rsidRPr="00185DB6">
        <w:rPr>
          <w:rFonts w:eastAsia="MS Gothic" w:cs="B Nazanin"/>
          <w:b/>
          <w:bCs/>
          <w:spacing w:val="-14"/>
          <w:sz w:val="24"/>
          <w:szCs w:val="24"/>
          <w:rtl/>
        </w:rPr>
        <w:t xml:space="preserve"> و آخرين تغييرات در روزنامه رسمي</w:t>
      </w:r>
      <w:r w:rsidR="00001C1A">
        <w:rPr>
          <w:rFonts w:eastAsia="MS Gothic" w:cs="B Nazanin" w:hint="cs"/>
          <w:b/>
          <w:bCs/>
          <w:spacing w:val="-14"/>
          <w:sz w:val="24"/>
          <w:szCs w:val="24"/>
          <w:rtl/>
        </w:rPr>
        <w:t xml:space="preserve"> </w:t>
      </w:r>
      <w:r w:rsidR="00374A45" w:rsidRPr="00185DB6">
        <w:rPr>
          <w:rFonts w:eastAsia="MS Gothic" w:cs="B Nazanin" w:hint="cs"/>
          <w:b/>
          <w:bCs/>
          <w:spacing w:val="-14"/>
          <w:sz w:val="24"/>
          <w:szCs w:val="24"/>
          <w:rtl/>
        </w:rPr>
        <w:t xml:space="preserve">(ترکیب اعضا هیات مدیره و صاحبان امضا مجاز </w:t>
      </w:r>
      <w:r w:rsidR="00374A45" w:rsidRPr="00185DB6">
        <w:rPr>
          <w:rFonts w:eastAsia="MS Gothic" w:cs="B Nazanin"/>
          <w:b/>
          <w:bCs/>
          <w:spacing w:val="-14"/>
          <w:sz w:val="24"/>
          <w:szCs w:val="24"/>
          <w:rtl/>
        </w:rPr>
        <w:t>پيشنهاد دهنده براي اسناد مالي و تعهد آور</w:t>
      </w:r>
      <w:r w:rsidR="00374A45" w:rsidRPr="00185DB6">
        <w:rPr>
          <w:rFonts w:eastAsia="MS Gothic" w:cs="B Nazanin" w:hint="cs"/>
          <w:b/>
          <w:bCs/>
          <w:spacing w:val="-14"/>
          <w:sz w:val="24"/>
          <w:szCs w:val="24"/>
          <w:rtl/>
        </w:rPr>
        <w:t>)</w:t>
      </w:r>
      <w:r w:rsidR="00374A45" w:rsidRPr="00185DB6">
        <w:rPr>
          <w:rFonts w:eastAsia="MS Gothic" w:cs="B Nazanin"/>
          <w:b/>
          <w:bCs/>
          <w:spacing w:val="-14"/>
          <w:sz w:val="24"/>
          <w:szCs w:val="24"/>
          <w:rtl/>
        </w:rPr>
        <w:t>،</w:t>
      </w:r>
      <w:r w:rsidR="00374A45" w:rsidRPr="00185DB6">
        <w:rPr>
          <w:rFonts w:eastAsia="MS Gothic" w:cs="B Nazanin" w:hint="cs"/>
          <w:b/>
          <w:bCs/>
          <w:spacing w:val="-14"/>
          <w:sz w:val="24"/>
          <w:szCs w:val="24"/>
          <w:rtl/>
        </w:rPr>
        <w:t xml:space="preserve"> کد اقتصادی، شناسه ملی و</w:t>
      </w:r>
      <w:r w:rsidR="00374A45" w:rsidRPr="00185DB6">
        <w:rPr>
          <w:rFonts w:eastAsia="MS Gothic" w:cs="B Nazanin"/>
          <w:b/>
          <w:bCs/>
          <w:spacing w:val="-14"/>
          <w:sz w:val="24"/>
          <w:szCs w:val="24"/>
          <w:rtl/>
        </w:rPr>
        <w:t xml:space="preserve"> آدرس</w:t>
      </w:r>
      <w:r w:rsidR="00374A45" w:rsidRPr="00185DB6">
        <w:rPr>
          <w:rFonts w:eastAsia="MS Gothic" w:cs="B Nazanin" w:hint="cs"/>
          <w:b/>
          <w:bCs/>
          <w:spacing w:val="-14"/>
          <w:sz w:val="24"/>
          <w:szCs w:val="24"/>
          <w:rtl/>
        </w:rPr>
        <w:t xml:space="preserve"> اقامتگاه قانونی .</w:t>
      </w:r>
    </w:p>
    <w:p w:rsidR="00570092" w:rsidRDefault="00101E29" w:rsidP="00101E29">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2- </w:t>
      </w:r>
      <w:r w:rsidR="00374A45" w:rsidRPr="000A0556">
        <w:rPr>
          <w:rFonts w:eastAsia="MS Gothic" w:cs="B Nazanin" w:hint="cs"/>
          <w:b/>
          <w:bCs/>
          <w:sz w:val="24"/>
          <w:szCs w:val="24"/>
          <w:rtl/>
        </w:rPr>
        <w:t>ارائه کد رهگیری ثبت نام مالیات بر ارزش افزوده</w:t>
      </w:r>
      <w:r w:rsidR="00550B1D">
        <w:rPr>
          <w:rFonts w:eastAsia="MS Gothic" w:cs="B Nazanin" w:hint="cs"/>
          <w:b/>
          <w:bCs/>
          <w:sz w:val="24"/>
          <w:szCs w:val="24"/>
          <w:rtl/>
        </w:rPr>
        <w:t>.</w:t>
      </w:r>
    </w:p>
    <w:p w:rsidR="00570092" w:rsidRDefault="00101E29" w:rsidP="00101E29">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3- </w:t>
      </w:r>
      <w:r w:rsidR="00374A45" w:rsidRPr="003D0CCB">
        <w:rPr>
          <w:rFonts w:eastAsia="MS Gothic" w:cs="B Nazanin" w:hint="cs"/>
          <w:b/>
          <w:bCs/>
          <w:sz w:val="24"/>
          <w:szCs w:val="24"/>
          <w:rtl/>
        </w:rPr>
        <w:t>فرم خلاصه اطلاعات مناقصه گران</w:t>
      </w:r>
      <w:r w:rsidR="00550B1D">
        <w:rPr>
          <w:rFonts w:eastAsia="MS Gothic" w:cs="B Nazanin" w:hint="cs"/>
          <w:b/>
          <w:bCs/>
          <w:sz w:val="24"/>
          <w:szCs w:val="24"/>
          <w:rtl/>
        </w:rPr>
        <w:t>.</w:t>
      </w:r>
    </w:p>
    <w:p w:rsidR="00A16773" w:rsidRDefault="00101E29" w:rsidP="00101E29">
      <w:pPr>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4- </w:t>
      </w:r>
      <w:r w:rsidR="00A16773" w:rsidRPr="003D0CCB">
        <w:rPr>
          <w:rFonts w:eastAsia="MS Gothic" w:cs="B Nazanin" w:hint="cs"/>
          <w:b/>
          <w:bCs/>
          <w:sz w:val="24"/>
          <w:szCs w:val="24"/>
          <w:rtl/>
        </w:rPr>
        <w:t>نقشه هاي كلي وتفصيلي اجرايي به صورت لوح فشرده</w:t>
      </w:r>
      <w:r w:rsidR="00935817">
        <w:rPr>
          <w:rFonts w:eastAsia="MS Gothic" w:cs="B Nazanin" w:hint="cs"/>
          <w:b/>
          <w:bCs/>
          <w:sz w:val="24"/>
          <w:szCs w:val="24"/>
          <w:rtl/>
        </w:rPr>
        <w:t xml:space="preserve"> </w:t>
      </w:r>
      <w:r w:rsidR="00FB2787">
        <w:rPr>
          <w:rFonts w:eastAsia="MS Gothic" w:cs="B Nazanin" w:hint="cs"/>
          <w:b/>
          <w:bCs/>
          <w:sz w:val="24"/>
          <w:szCs w:val="24"/>
          <w:rtl/>
        </w:rPr>
        <w:t>(</w:t>
      </w:r>
      <w:r w:rsidR="00C67E59">
        <w:rPr>
          <w:rFonts w:eastAsia="MS Gothic" w:cs="B Nazanin" w:hint="cs"/>
          <w:b/>
          <w:bCs/>
          <w:sz w:val="24"/>
          <w:szCs w:val="24"/>
          <w:rtl/>
        </w:rPr>
        <w:t xml:space="preserve"> صرفا لوح فشرده فوق که از طرف مدیریت محترم حراست</w:t>
      </w:r>
      <w:r w:rsidR="00935817">
        <w:rPr>
          <w:rFonts w:eastAsia="MS Gothic" w:cs="B Nazanin" w:hint="cs"/>
          <w:b/>
          <w:bCs/>
          <w:sz w:val="24"/>
          <w:szCs w:val="24"/>
          <w:rtl/>
        </w:rPr>
        <w:t xml:space="preserve"> دانشگاه</w:t>
      </w:r>
      <w:r w:rsidR="00C67E59">
        <w:rPr>
          <w:rFonts w:eastAsia="MS Gothic" w:cs="B Nazanin" w:hint="cs"/>
          <w:b/>
          <w:bCs/>
          <w:sz w:val="24"/>
          <w:szCs w:val="24"/>
          <w:rtl/>
        </w:rPr>
        <w:t xml:space="preserve"> تحویل مناقصه گران گردیده است می بایست توسط مناقصه گر مهر و امضا شده و عودت گردد </w:t>
      </w:r>
      <w:r w:rsidR="00FB2787" w:rsidRPr="003F67AD">
        <w:rPr>
          <w:rFonts w:eastAsia="MS Gothic" w:cs="B Nazanin" w:hint="cs"/>
          <w:b/>
          <w:bCs/>
          <w:sz w:val="24"/>
          <w:szCs w:val="24"/>
          <w:rtl/>
        </w:rPr>
        <w:t>.</w:t>
      </w:r>
      <w:r w:rsidR="00FB2787">
        <w:rPr>
          <w:rFonts w:eastAsia="MS Gothic" w:cs="B Nazanin" w:hint="cs"/>
          <w:b/>
          <w:bCs/>
          <w:sz w:val="24"/>
          <w:szCs w:val="24"/>
          <w:rtl/>
        </w:rPr>
        <w:t>)</w:t>
      </w:r>
    </w:p>
    <w:p w:rsidR="008A510F" w:rsidRPr="008A510F" w:rsidRDefault="00101E29" w:rsidP="00550B1D">
      <w:pPr>
        <w:tabs>
          <w:tab w:val="left" w:pos="-142"/>
          <w:tab w:val="left" w:pos="942"/>
        </w:tabs>
        <w:bidi/>
        <w:spacing w:after="0" w:line="16" w:lineRule="atLeast"/>
        <w:ind w:left="-427" w:right="-142"/>
        <w:jc w:val="both"/>
        <w:rPr>
          <w:rFonts w:eastAsia="MS Gothic" w:cs="B Nazanin"/>
          <w:b/>
          <w:bCs/>
          <w:sz w:val="24"/>
          <w:szCs w:val="24"/>
          <w:rtl/>
        </w:rPr>
      </w:pPr>
      <w:r>
        <w:rPr>
          <w:rFonts w:eastAsia="MS Gothic" w:cs="B Nazanin" w:hint="cs"/>
          <w:b/>
          <w:bCs/>
          <w:sz w:val="24"/>
          <w:szCs w:val="24"/>
          <w:rtl/>
        </w:rPr>
        <w:t xml:space="preserve">5- </w:t>
      </w:r>
      <w:r w:rsidR="00E01A37">
        <w:rPr>
          <w:rFonts w:eastAsia="MS Gothic" w:cs="B Nazanin" w:hint="cs"/>
          <w:b/>
          <w:bCs/>
          <w:sz w:val="24"/>
          <w:szCs w:val="24"/>
          <w:rtl/>
        </w:rPr>
        <w:t xml:space="preserve">ارائه حداقل </w:t>
      </w:r>
      <w:r w:rsidR="00550B1D">
        <w:rPr>
          <w:rFonts w:eastAsia="MS Gothic" w:cs="B Nazanin" w:hint="cs"/>
          <w:b/>
          <w:bCs/>
          <w:sz w:val="24"/>
          <w:szCs w:val="24"/>
          <w:rtl/>
        </w:rPr>
        <w:t>3</w:t>
      </w:r>
      <w:r w:rsidR="008A510F" w:rsidRPr="008A510F">
        <w:rPr>
          <w:rFonts w:eastAsia="MS Gothic" w:cs="B Nazanin" w:hint="cs"/>
          <w:b/>
          <w:bCs/>
          <w:sz w:val="24"/>
          <w:szCs w:val="24"/>
          <w:rtl/>
        </w:rPr>
        <w:t xml:space="preserve"> مورد گواهي حسن انجام كار در رابطه با پروژه های مشابه ازكارفرمايان یا سازمانهای طرف قرارداد قبلي منضم به تصویر قرارداد مربوط به </w:t>
      </w:r>
      <w:r w:rsidR="00550B1D">
        <w:rPr>
          <w:rFonts w:eastAsia="MS Gothic" w:cs="B Nazanin" w:hint="cs"/>
          <w:b/>
          <w:bCs/>
          <w:sz w:val="24"/>
          <w:szCs w:val="24"/>
          <w:rtl/>
        </w:rPr>
        <w:t>10</w:t>
      </w:r>
      <w:r w:rsidR="008A510F">
        <w:rPr>
          <w:rFonts w:eastAsia="MS Gothic" w:cs="B Nazanin" w:hint="cs"/>
          <w:b/>
          <w:bCs/>
          <w:sz w:val="24"/>
          <w:szCs w:val="24"/>
          <w:rtl/>
        </w:rPr>
        <w:t xml:space="preserve"> </w:t>
      </w:r>
      <w:r w:rsidR="008A510F" w:rsidRPr="008A510F">
        <w:rPr>
          <w:rFonts w:eastAsia="MS Gothic" w:cs="B Nazanin" w:hint="cs"/>
          <w:b/>
          <w:bCs/>
          <w:sz w:val="24"/>
          <w:szCs w:val="24"/>
          <w:rtl/>
        </w:rPr>
        <w:t>سال اخیر.</w:t>
      </w:r>
    </w:p>
    <w:p w:rsidR="00570092" w:rsidRPr="003D0CCB" w:rsidRDefault="00101E29" w:rsidP="00101E29">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6- </w:t>
      </w:r>
      <w:r w:rsidR="00374A45" w:rsidRPr="003D0CCB">
        <w:rPr>
          <w:rFonts w:eastAsia="MS Gothic" w:cs="B Nazanin" w:hint="cs"/>
          <w:b/>
          <w:bCs/>
          <w:sz w:val="24"/>
          <w:szCs w:val="24"/>
          <w:rtl/>
        </w:rPr>
        <w:t>فهرست مقادير و</w:t>
      </w:r>
      <w:r w:rsidR="00A16773">
        <w:rPr>
          <w:rFonts w:eastAsia="MS Gothic" w:cs="B Nazanin" w:hint="cs"/>
          <w:b/>
          <w:bCs/>
          <w:sz w:val="24"/>
          <w:szCs w:val="24"/>
          <w:rtl/>
        </w:rPr>
        <w:t xml:space="preserve"> </w:t>
      </w:r>
      <w:r w:rsidR="00374A45" w:rsidRPr="003D0CCB">
        <w:rPr>
          <w:rFonts w:eastAsia="MS Gothic" w:cs="B Nazanin" w:hint="cs"/>
          <w:b/>
          <w:bCs/>
          <w:sz w:val="24"/>
          <w:szCs w:val="24"/>
          <w:rtl/>
        </w:rPr>
        <w:t>قيمت هاي واحد برآوردي كار</w:t>
      </w:r>
      <w:r w:rsidR="00550B1D">
        <w:rPr>
          <w:rFonts w:eastAsia="MS Gothic" w:cs="B Nazanin" w:hint="cs"/>
          <w:b/>
          <w:bCs/>
          <w:sz w:val="24"/>
          <w:szCs w:val="24"/>
          <w:rtl/>
        </w:rPr>
        <w:t>.</w:t>
      </w:r>
    </w:p>
    <w:p w:rsidR="00570092" w:rsidRPr="003D0CCB" w:rsidRDefault="00101E29" w:rsidP="00101E29">
      <w:pPr>
        <w:bidi/>
        <w:spacing w:after="0" w:line="204" w:lineRule="auto"/>
        <w:ind w:left="-426" w:right="-426"/>
        <w:jc w:val="both"/>
        <w:rPr>
          <w:rFonts w:eastAsia="MS Gothic" w:cs="B Nazanin"/>
          <w:b/>
          <w:bCs/>
          <w:sz w:val="24"/>
          <w:szCs w:val="24"/>
          <w:rtl/>
        </w:rPr>
      </w:pPr>
      <w:r>
        <w:rPr>
          <w:rFonts w:eastAsia="MS Gothic" w:cs="B Nazanin" w:hint="cs"/>
          <w:b/>
          <w:bCs/>
          <w:sz w:val="24"/>
          <w:szCs w:val="24"/>
          <w:rtl/>
        </w:rPr>
        <w:t xml:space="preserve">7- </w:t>
      </w:r>
      <w:r w:rsidR="00374A45" w:rsidRPr="003D0CCB">
        <w:rPr>
          <w:rFonts w:eastAsia="MS Gothic" w:cs="B Nazanin" w:hint="cs"/>
          <w:b/>
          <w:bCs/>
          <w:sz w:val="24"/>
          <w:szCs w:val="24"/>
          <w:rtl/>
        </w:rPr>
        <w:t xml:space="preserve">شرايط خصوصي پيمان.     </w:t>
      </w:r>
    </w:p>
    <w:p w:rsidR="00570092" w:rsidRPr="003D0CCB" w:rsidRDefault="00101E29" w:rsidP="00101E29">
      <w:pPr>
        <w:bidi/>
        <w:spacing w:after="0" w:line="204" w:lineRule="auto"/>
        <w:ind w:left="-426" w:right="-426"/>
        <w:jc w:val="both"/>
        <w:rPr>
          <w:rFonts w:eastAsia="MS Gothic" w:cs="B Nazanin"/>
          <w:b/>
          <w:bCs/>
          <w:sz w:val="24"/>
          <w:szCs w:val="24"/>
          <w:rtl/>
        </w:rPr>
      </w:pPr>
      <w:r>
        <w:rPr>
          <w:rFonts w:eastAsia="MS Gothic" w:cs="B Nazanin" w:hint="cs"/>
          <w:b/>
          <w:bCs/>
          <w:sz w:val="24"/>
          <w:szCs w:val="24"/>
          <w:rtl/>
        </w:rPr>
        <w:t xml:space="preserve">8- </w:t>
      </w:r>
      <w:r w:rsidR="00374A45" w:rsidRPr="003D0CCB">
        <w:rPr>
          <w:rFonts w:eastAsia="MS Gothic" w:cs="B Nazanin"/>
          <w:b/>
          <w:bCs/>
          <w:sz w:val="24"/>
          <w:szCs w:val="24"/>
          <w:rtl/>
        </w:rPr>
        <w:t>تعهدنامه اجراء و پذيرش مسئوليتهاي ناشي از اسن</w:t>
      </w:r>
      <w:r w:rsidR="00550B1D">
        <w:rPr>
          <w:rFonts w:eastAsia="MS Gothic" w:cs="B Nazanin"/>
          <w:b/>
          <w:bCs/>
          <w:sz w:val="24"/>
          <w:szCs w:val="24"/>
          <w:rtl/>
        </w:rPr>
        <w:t>اد و مدارك عمومي مناقصه و پيمان</w:t>
      </w:r>
      <w:r w:rsidR="00374A45" w:rsidRPr="003D0CCB">
        <w:rPr>
          <w:rFonts w:eastAsia="MS Gothic" w:cs="B Nazanin" w:hint="cs"/>
          <w:b/>
          <w:bCs/>
          <w:sz w:val="24"/>
          <w:szCs w:val="24"/>
          <w:rtl/>
        </w:rPr>
        <w:t>.</w:t>
      </w:r>
    </w:p>
    <w:p w:rsidR="00570092" w:rsidRPr="003D0CCB" w:rsidRDefault="00101E29" w:rsidP="00101E29">
      <w:pPr>
        <w:bidi/>
        <w:spacing w:after="0" w:line="204" w:lineRule="auto"/>
        <w:ind w:left="-426" w:right="-426"/>
        <w:jc w:val="both"/>
        <w:rPr>
          <w:rFonts w:eastAsia="MS Gothic" w:cs="B Nazanin"/>
          <w:b/>
          <w:bCs/>
          <w:sz w:val="24"/>
          <w:szCs w:val="24"/>
          <w:rtl/>
        </w:rPr>
      </w:pPr>
      <w:r>
        <w:rPr>
          <w:rFonts w:eastAsia="MS Gothic" w:cs="B Nazanin" w:hint="cs"/>
          <w:b/>
          <w:bCs/>
          <w:sz w:val="24"/>
          <w:szCs w:val="24"/>
          <w:rtl/>
        </w:rPr>
        <w:t xml:space="preserve">9- </w:t>
      </w:r>
      <w:r w:rsidR="00374A45"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570092" w:rsidRDefault="00101E29" w:rsidP="00101E29">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10- </w:t>
      </w:r>
      <w:r w:rsidR="00374A45" w:rsidRPr="003D0CCB">
        <w:rPr>
          <w:rFonts w:eastAsia="MS Gothic" w:cs="B Nazanin" w:hint="cs"/>
          <w:b/>
          <w:bCs/>
          <w:sz w:val="24"/>
          <w:szCs w:val="24"/>
          <w:rtl/>
        </w:rPr>
        <w:t>فرم اظهارنامه در خصوص عدم وجود ابهام در شرایط ومدارک.</w:t>
      </w:r>
    </w:p>
    <w:p w:rsidR="00570092" w:rsidRPr="003D0CCB" w:rsidRDefault="00EF56E4" w:rsidP="00101E29">
      <w:pPr>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11- </w:t>
      </w:r>
      <w:r w:rsidR="00374A45" w:rsidRPr="003D0CCB">
        <w:rPr>
          <w:rFonts w:eastAsia="MS Gothic" w:cs="B Nazanin" w:hint="cs"/>
          <w:b/>
          <w:bCs/>
          <w:sz w:val="24"/>
          <w:szCs w:val="24"/>
          <w:rtl/>
        </w:rPr>
        <w:t>ارائه گواهینامه</w:t>
      </w:r>
      <w:r w:rsidR="004F2979">
        <w:rPr>
          <w:rFonts w:eastAsia="MS Gothic" w:cs="B Nazanin" w:hint="cs"/>
          <w:b/>
          <w:bCs/>
          <w:sz w:val="24"/>
          <w:szCs w:val="24"/>
          <w:rtl/>
        </w:rPr>
        <w:t xml:space="preserve"> </w:t>
      </w:r>
      <w:r w:rsidR="00374A45"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sidR="004F2979">
        <w:rPr>
          <w:rFonts w:eastAsia="MS Gothic" w:cs="B Nazanin" w:hint="cs"/>
          <w:b/>
          <w:bCs/>
          <w:sz w:val="24"/>
          <w:szCs w:val="24"/>
          <w:rtl/>
        </w:rPr>
        <w:t xml:space="preserve"> و همچنین مصوبه شماره 135943/ت 55887 هـ مورخ 15/10/97 هیئت محترم وزیران</w:t>
      </w:r>
      <w:r w:rsidR="000E21C7" w:rsidRPr="003D0CCB">
        <w:rPr>
          <w:rFonts w:eastAsia="MS Gothic" w:cs="B Nazanin" w:hint="cs"/>
          <w:b/>
          <w:bCs/>
          <w:sz w:val="24"/>
          <w:szCs w:val="24"/>
          <w:rtl/>
        </w:rPr>
        <w:t xml:space="preserve"> الزامی می باشد.</w:t>
      </w:r>
    </w:p>
    <w:p w:rsidR="00570092" w:rsidRDefault="00EF56E4" w:rsidP="00101E29">
      <w:pPr>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12- </w:t>
      </w:r>
      <w:r w:rsidR="00374A45"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sidR="00EE0E2E">
        <w:rPr>
          <w:rFonts w:eastAsia="MS Gothic" w:cs="B Nazanin" w:hint="cs"/>
          <w:b/>
          <w:bCs/>
          <w:sz w:val="24"/>
          <w:szCs w:val="24"/>
          <w:rtl/>
        </w:rPr>
        <w:t>رست</w:t>
      </w:r>
      <w:r w:rsidR="00374A45" w:rsidRPr="003D0CCB">
        <w:rPr>
          <w:rFonts w:eastAsia="MS Gothic" w:cs="B Nazanin" w:hint="cs"/>
          <w:b/>
          <w:bCs/>
          <w:sz w:val="24"/>
          <w:szCs w:val="24"/>
          <w:rtl/>
        </w:rPr>
        <w:t xml:space="preserve"> بها را دارا می باشند.</w:t>
      </w:r>
    </w:p>
    <w:p w:rsidR="00570092" w:rsidRDefault="00EF56E4" w:rsidP="00101E29">
      <w:pPr>
        <w:bidi/>
        <w:spacing w:after="0" w:line="204" w:lineRule="auto"/>
        <w:ind w:left="-425" w:right="-142"/>
        <w:jc w:val="both"/>
        <w:rPr>
          <w:rFonts w:eastAsia="MS Gothic" w:cs="B Nazanin"/>
          <w:b/>
          <w:bCs/>
          <w:spacing w:val="-6"/>
          <w:sz w:val="24"/>
          <w:szCs w:val="24"/>
        </w:rPr>
      </w:pPr>
      <w:r>
        <w:rPr>
          <w:rFonts w:eastAsia="MS Gothic" w:cs="B Nazanin" w:hint="cs"/>
          <w:b/>
          <w:bCs/>
          <w:spacing w:val="-6"/>
          <w:sz w:val="24"/>
          <w:szCs w:val="24"/>
          <w:rtl/>
        </w:rPr>
        <w:t xml:space="preserve">13- </w:t>
      </w:r>
      <w:r w:rsidR="00374A45">
        <w:rPr>
          <w:rFonts w:eastAsia="MS Gothic" w:cs="B Nazanin" w:hint="cs"/>
          <w:b/>
          <w:bCs/>
          <w:spacing w:val="-6"/>
          <w:sz w:val="24"/>
          <w:szCs w:val="24"/>
          <w:rtl/>
        </w:rPr>
        <w:t>تمامی صفحات شرایط عمومی،</w:t>
      </w:r>
      <w:r w:rsidR="00374A45">
        <w:rPr>
          <w:rFonts w:eastAsia="MS Gothic" w:cs="B Nazanin"/>
          <w:b/>
          <w:bCs/>
          <w:spacing w:val="-6"/>
          <w:sz w:val="24"/>
          <w:szCs w:val="24"/>
        </w:rPr>
        <w:t xml:space="preserve"> </w:t>
      </w:r>
      <w:r w:rsidR="00374A45">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00374A45" w:rsidRPr="005B20B0">
        <w:rPr>
          <w:rFonts w:eastAsia="MS Gothic" w:cs="B Nazanin" w:hint="cs"/>
          <w:b/>
          <w:bCs/>
          <w:spacing w:val="-6"/>
          <w:sz w:val="24"/>
          <w:szCs w:val="24"/>
          <w:rtl/>
        </w:rPr>
        <w:t>ء</w:t>
      </w:r>
      <w:r w:rsidR="00374A45">
        <w:rPr>
          <w:rFonts w:eastAsia="MS Gothic" w:cs="B Nazanin" w:hint="cs"/>
          <w:b/>
          <w:bCs/>
          <w:spacing w:val="-6"/>
          <w:sz w:val="24"/>
          <w:szCs w:val="24"/>
          <w:rtl/>
        </w:rPr>
        <w:t xml:space="preserve"> مجاز شرکت بر اساس آخرین تغییرات روزنامه رسمی مهر و امضا</w:t>
      </w:r>
      <w:r w:rsidR="00374A45" w:rsidRPr="005B20B0">
        <w:rPr>
          <w:rFonts w:eastAsia="MS Gothic" w:cs="B Nazanin" w:hint="cs"/>
          <w:b/>
          <w:bCs/>
          <w:spacing w:val="-6"/>
          <w:sz w:val="24"/>
          <w:szCs w:val="24"/>
          <w:rtl/>
        </w:rPr>
        <w:t>ء</w:t>
      </w:r>
      <w:r w:rsidR="00374A45">
        <w:rPr>
          <w:rFonts w:eastAsia="MS Gothic" w:cs="B Nazanin" w:hint="cs"/>
          <w:b/>
          <w:bCs/>
          <w:spacing w:val="-6"/>
          <w:sz w:val="24"/>
          <w:szCs w:val="24"/>
          <w:rtl/>
        </w:rPr>
        <w:t xml:space="preserve"> شده باشد.</w:t>
      </w:r>
    </w:p>
    <w:p w:rsidR="00B17127" w:rsidRPr="002A14E2" w:rsidRDefault="00B17127" w:rsidP="00550B1D">
      <w:pPr>
        <w:tabs>
          <w:tab w:val="left" w:pos="360"/>
        </w:tabs>
        <w:bidi/>
        <w:spacing w:after="0" w:line="240" w:lineRule="auto"/>
        <w:ind w:left="-425" w:right="-425"/>
        <w:jc w:val="lowKashida"/>
        <w:rPr>
          <w:rFonts w:cs="B Nazanin"/>
          <w:b/>
          <w:bCs/>
          <w:sz w:val="24"/>
          <w:szCs w:val="24"/>
          <w:rtl/>
        </w:rPr>
      </w:pPr>
      <w:r>
        <w:rPr>
          <w:rFonts w:eastAsia="MS Gothic" w:cs="B Nazanin" w:hint="cs"/>
          <w:b/>
          <w:bCs/>
          <w:sz w:val="24"/>
          <w:szCs w:val="24"/>
          <w:rtl/>
          <w:lang w:bidi="fa-IR"/>
        </w:rPr>
        <w:t>14</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00E01A37" w:rsidRPr="002A14E2">
        <w:rPr>
          <w:rFonts w:cs="B Nazanin" w:hint="cs"/>
          <w:b/>
          <w:bCs/>
          <w:sz w:val="24"/>
          <w:szCs w:val="24"/>
          <w:rtl/>
        </w:rPr>
        <w:t>پایه</w:t>
      </w:r>
      <w:r w:rsidR="00E01A37">
        <w:rPr>
          <w:rFonts w:cs="B Nazanin" w:hint="cs"/>
          <w:b/>
          <w:bCs/>
          <w:sz w:val="24"/>
          <w:szCs w:val="24"/>
          <w:rtl/>
        </w:rPr>
        <w:t xml:space="preserve"> </w:t>
      </w:r>
      <w:r w:rsidR="00550B1D">
        <w:rPr>
          <w:rFonts w:cs="B Nazanin" w:hint="cs"/>
          <w:b/>
          <w:bCs/>
          <w:sz w:val="24"/>
          <w:szCs w:val="24"/>
          <w:rtl/>
        </w:rPr>
        <w:t>5</w:t>
      </w:r>
      <w:r w:rsidR="00E01A37"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w:t>
      </w:r>
      <w:r w:rsidR="00E01A37" w:rsidRPr="002A14E2">
        <w:rPr>
          <w:rFonts w:cs="B Nazanin" w:hint="cs"/>
          <w:b/>
          <w:bCs/>
          <w:sz w:val="24"/>
          <w:szCs w:val="24"/>
          <w:rtl/>
        </w:rPr>
        <w:t>پایه</w:t>
      </w:r>
      <w:r w:rsidR="00E01A37">
        <w:rPr>
          <w:rFonts w:cs="B Nazanin" w:hint="cs"/>
          <w:b/>
          <w:bCs/>
          <w:sz w:val="24"/>
          <w:szCs w:val="24"/>
          <w:rtl/>
        </w:rPr>
        <w:t xml:space="preserve"> </w:t>
      </w:r>
      <w:r w:rsidR="00550B1D">
        <w:rPr>
          <w:rFonts w:cs="B Nazanin" w:hint="cs"/>
          <w:b/>
          <w:bCs/>
          <w:sz w:val="24"/>
          <w:szCs w:val="24"/>
          <w:rtl/>
        </w:rPr>
        <w:t>5</w:t>
      </w:r>
      <w:r w:rsidR="00E01A37" w:rsidRPr="002A14E2">
        <w:rPr>
          <w:rFonts w:cs="B Nazanin" w:hint="cs"/>
          <w:b/>
          <w:bCs/>
          <w:sz w:val="24"/>
          <w:szCs w:val="24"/>
          <w:rtl/>
        </w:rPr>
        <w:t xml:space="preserve"> </w:t>
      </w:r>
      <w:r w:rsidRPr="002A14E2">
        <w:rPr>
          <w:rFonts w:cs="B Nazanin" w:hint="cs"/>
          <w:b/>
          <w:bCs/>
          <w:sz w:val="24"/>
          <w:szCs w:val="24"/>
          <w:rtl/>
        </w:rPr>
        <w:t>تأسیسات با تاريخ معتبر.</w:t>
      </w:r>
    </w:p>
    <w:p w:rsidR="00427CE8" w:rsidRPr="00427CE8" w:rsidRDefault="00427CE8" w:rsidP="00427CE8">
      <w:pPr>
        <w:numPr>
          <w:ilvl w:val="0"/>
          <w:numId w:val="8"/>
        </w:numPr>
        <w:bidi/>
        <w:spacing w:after="0" w:line="204" w:lineRule="auto"/>
        <w:ind w:left="-142" w:right="-142" w:hanging="283"/>
        <w:jc w:val="lowKashida"/>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F374B1">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CA5169">
      <w:pPr>
        <w:numPr>
          <w:ilvl w:val="0"/>
          <w:numId w:val="2"/>
        </w:numPr>
        <w:tabs>
          <w:tab w:val="left" w:pos="-284"/>
        </w:tabs>
        <w:bidi/>
        <w:spacing w:after="0" w:line="240" w:lineRule="auto"/>
        <w:ind w:left="-426" w:firstLine="66"/>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w:t>
      </w:r>
      <w:r w:rsidR="00CA5169">
        <w:rPr>
          <w:rFonts w:eastAsia="MS Gothic" w:cs="B Nazanin" w:hint="cs"/>
          <w:b/>
          <w:bCs/>
          <w:spacing w:val="-6"/>
          <w:sz w:val="24"/>
          <w:szCs w:val="24"/>
          <w:rtl/>
        </w:rPr>
        <w:t>345</w:t>
      </w:r>
      <w:r w:rsidRPr="006734D5">
        <w:rPr>
          <w:rFonts w:eastAsia="MS Gothic" w:cs="B Nazanin" w:hint="cs"/>
          <w:b/>
          <w:bCs/>
          <w:spacing w:val="-6"/>
          <w:sz w:val="24"/>
          <w:szCs w:val="24"/>
          <w:rtl/>
        </w:rPr>
        <w:t>)</w:t>
      </w:r>
    </w:p>
    <w:p w:rsidR="00F374B1" w:rsidRPr="00274E5F" w:rsidRDefault="00F374B1" w:rsidP="00F374B1">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EE0E2E">
      <w:pPr>
        <w:widowControl w:val="0"/>
        <w:bidi/>
        <w:spacing w:after="0"/>
        <w:ind w:left="-425"/>
        <w:jc w:val="lowKashida"/>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EE0E2E">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C72873">
      <w:pPr>
        <w:widowControl w:val="0"/>
        <w:bidi/>
        <w:spacing w:after="0" w:line="240" w:lineRule="auto"/>
        <w:ind w:left="-425"/>
        <w:jc w:val="lowKashida"/>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EE0E2E">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0F3FAD" w:rsidRDefault="000F3FAD" w:rsidP="000F3FAD">
      <w:pPr>
        <w:widowControl w:val="0"/>
        <w:tabs>
          <w:tab w:val="num" w:pos="0"/>
        </w:tabs>
        <w:bidi/>
        <w:spacing w:after="0" w:line="240" w:lineRule="auto"/>
        <w:ind w:left="-425" w:right="-283"/>
        <w:jc w:val="both"/>
        <w:rPr>
          <w:rFonts w:ascii="Arial Rounded MT Bold" w:hAnsi="Arial Rounded MT Bold" w:cs="B Nazanin"/>
          <w:b/>
          <w:bCs/>
          <w:color w:val="000000"/>
          <w:sz w:val="24"/>
          <w:szCs w:val="24"/>
          <w:rtl/>
          <w:lang w:bidi="fa-IR"/>
        </w:rPr>
      </w:pPr>
      <w:r>
        <w:rPr>
          <w:rFonts w:cs="B Nazanin" w:hint="cs"/>
          <w:b/>
          <w:bCs/>
          <w:color w:val="000000"/>
          <w:sz w:val="24"/>
          <w:szCs w:val="24"/>
          <w:rtl/>
          <w:lang w:bidi="fa-IR"/>
        </w:rPr>
        <w:t>4-6- بخشنامه شماره 1299188/96 مورخ 04/05/1396 موضوع انعقاد پیمان اجرای کارهای ساختمانی به صورت سرجمع</w:t>
      </w:r>
    </w:p>
    <w:p w:rsidR="00570092" w:rsidRPr="00D1375B" w:rsidRDefault="00374A45" w:rsidP="00FB2787">
      <w:pPr>
        <w:tabs>
          <w:tab w:val="left" w:pos="360"/>
        </w:tabs>
        <w:bidi/>
        <w:spacing w:after="0" w:line="204" w:lineRule="auto"/>
        <w:ind w:left="-426" w:right="-426"/>
        <w:jc w:val="lowKashida"/>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5452D1" w:rsidP="000F3FAD">
      <w:pPr>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0F3FAD">
      <w:pPr>
        <w:bidi/>
        <w:spacing w:after="0" w:line="204" w:lineRule="auto"/>
        <w:ind w:left="-426"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5452D1" w:rsidP="005452D1">
      <w:pPr>
        <w:bidi/>
        <w:spacing w:after="0" w:line="204" w:lineRule="auto"/>
        <w:ind w:left="-426" w:right="-426"/>
        <w:jc w:val="lowKashida"/>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5452D1" w:rsidP="005452D1">
      <w:pPr>
        <w:bidi/>
        <w:spacing w:after="0" w:line="204" w:lineRule="auto"/>
        <w:ind w:left="-426" w:right="-142"/>
        <w:jc w:val="lowKashida"/>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p>
    <w:p w:rsidR="00570092" w:rsidRDefault="00374A45" w:rsidP="00B86486">
      <w:pPr>
        <w:tabs>
          <w:tab w:val="left" w:pos="360"/>
        </w:tabs>
        <w:bidi/>
        <w:spacing w:after="0" w:line="204" w:lineRule="auto"/>
        <w:ind w:left="-425" w:right="-426"/>
        <w:jc w:val="lowKashida"/>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101E29" w:rsidRDefault="00101E29" w:rsidP="00CA5169">
      <w:pPr>
        <w:tabs>
          <w:tab w:val="left" w:pos="360"/>
        </w:tabs>
        <w:bidi/>
        <w:spacing w:after="0" w:line="204" w:lineRule="auto"/>
        <w:ind w:left="-426" w:right="-180"/>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یک</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 xml:space="preserve">پاکت پیشنهاد قیمت مناقصه گرانی که مدارک آنها پذیرفته نشده است ناگشوده، بازگردانده می شود.لذا کمترین </w:t>
      </w:r>
      <w:r w:rsidR="00FB089F">
        <w:rPr>
          <w:rFonts w:cs="B Nazanin" w:hint="cs"/>
          <w:bCs/>
          <w:sz w:val="24"/>
          <w:szCs w:val="24"/>
          <w:rtl/>
        </w:rPr>
        <w:t xml:space="preserve">پیشنهاد </w:t>
      </w:r>
      <w:r>
        <w:rPr>
          <w:rFonts w:cs="B Nazanin" w:hint="cs"/>
          <w:bCs/>
          <w:sz w:val="24"/>
          <w:szCs w:val="24"/>
          <w:rtl/>
        </w:rPr>
        <w:t>قیمت واقع در دامنه متناسب قیمت به شرط کنترل و درست بودن آنالیز بهای ارائه شده به عنوان قیمت برنده انتخاب می گردد.</w:t>
      </w:r>
    </w:p>
    <w:p w:rsidR="00570092" w:rsidRPr="001F3593" w:rsidRDefault="00374A45" w:rsidP="004F63F0">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Default="00374A45" w:rsidP="00EE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Pr="00D1375B">
        <w:rPr>
          <w:rFonts w:eastAsia="MS Gothic" w:cs="B Nazanin" w:hint="cs"/>
          <w:b/>
          <w:bCs/>
          <w:sz w:val="24"/>
          <w:szCs w:val="24"/>
          <w:rtl/>
        </w:rPr>
        <w:t>ب</w:t>
      </w:r>
      <w:r w:rsidRPr="00D1375B">
        <w:rPr>
          <w:rFonts w:eastAsia="MS Gothic" w:cs="B Nazanin"/>
          <w:b/>
          <w:bCs/>
          <w:sz w:val="24"/>
          <w:szCs w:val="24"/>
          <w:rtl/>
        </w:rPr>
        <w:t>ه پيشنهادات مبهم و مشروط</w:t>
      </w:r>
      <w:r w:rsidRPr="004A03E4">
        <w:rPr>
          <w:rFonts w:eastAsia="MS Gothic" w:cs="B Nazanin" w:hint="cs"/>
          <w:b/>
          <w:bCs/>
          <w:sz w:val="24"/>
          <w:szCs w:val="24"/>
          <w:rtl/>
          <w:lang w:bidi="fa-IR"/>
        </w:rPr>
        <w:t>،</w:t>
      </w:r>
      <w:r w:rsidRPr="004A03E4">
        <w:rPr>
          <w:rFonts w:eastAsia="MS Gothic" w:cs="B Nazanin" w:hint="cs"/>
          <w:b/>
          <w:bCs/>
          <w:sz w:val="23"/>
          <w:szCs w:val="23"/>
          <w:rtl/>
        </w:rPr>
        <w:t xml:space="preserve"> مخدوش</w:t>
      </w:r>
      <w:r w:rsidRPr="004A03E4">
        <w:rPr>
          <w:rFonts w:eastAsia="MS Gothic" w:cs="B Nazanin"/>
          <w:b/>
          <w:bCs/>
          <w:sz w:val="24"/>
          <w:szCs w:val="24"/>
          <w:rtl/>
        </w:rPr>
        <w:t xml:space="preserve"> و</w:t>
      </w:r>
      <w:r w:rsidRPr="00D1375B">
        <w:rPr>
          <w:rFonts w:eastAsia="MS Gothic" w:cs="B Nazanin"/>
          <w:b/>
          <w:bCs/>
          <w:sz w:val="24"/>
          <w:szCs w:val="24"/>
          <w:rtl/>
        </w:rPr>
        <w:t xml:space="preserve"> فاقد موارد خواسته شده</w:t>
      </w:r>
      <w:r>
        <w:rPr>
          <w:rFonts w:eastAsia="MS Gothic" w:cs="B Nazanin" w:hint="cs"/>
          <w:b/>
          <w:bCs/>
          <w:sz w:val="24"/>
          <w:szCs w:val="24"/>
          <w:rtl/>
        </w:rPr>
        <w:t>،</w:t>
      </w:r>
      <w:r w:rsidRPr="00C44AF2">
        <w:rPr>
          <w:rFonts w:eastAsia="MS Gothic" w:cs="B Nazanin" w:hint="cs"/>
          <w:b/>
          <w:bCs/>
          <w:spacing w:val="-8"/>
          <w:sz w:val="24"/>
          <w:szCs w:val="24"/>
          <w:rtl/>
        </w:rPr>
        <w:t xml:space="preserve"> فاقد سپرده و پيشنهاداتي كه بعد از موعد مقرر ارائه گردد </w:t>
      </w:r>
      <w:r>
        <w:rPr>
          <w:rFonts w:eastAsia="MS Gothic" w:cs="B Nazanin"/>
          <w:b/>
          <w:bCs/>
          <w:sz w:val="24"/>
          <w:szCs w:val="24"/>
          <w:rtl/>
        </w:rPr>
        <w:t>هيچ</w:t>
      </w:r>
      <w:r w:rsidRPr="00D1375B">
        <w:rPr>
          <w:rFonts w:eastAsia="MS Gothic" w:cs="B Nazanin"/>
          <w:b/>
          <w:bCs/>
          <w:sz w:val="24"/>
          <w:szCs w:val="24"/>
          <w:rtl/>
        </w:rPr>
        <w:t>گونه ترتيب اثري داده نخواهد شد.</w:t>
      </w:r>
      <w:r w:rsidRPr="00D1375B">
        <w:rPr>
          <w:rFonts w:eastAsia="MS Gothic" w:cs="B Nazanin" w:hint="cs"/>
          <w:b/>
          <w:bCs/>
          <w:sz w:val="24"/>
          <w:szCs w:val="24"/>
          <w:rtl/>
        </w:rPr>
        <w:t xml:space="preserve"> </w:t>
      </w:r>
    </w:p>
    <w:p w:rsidR="00CA5169" w:rsidRPr="00D1375B" w:rsidRDefault="00CA5169" w:rsidP="00CA5169">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2- هیچ یک از شرکت کنندگان در مناقصه جز در مواردی که در اسناد مناقصه پیش بینی شده باشد نمی توانند بیش از یک پیشنهاد تسلیم کنند.</w:t>
      </w:r>
    </w:p>
    <w:p w:rsidR="00570092" w:rsidRPr="004A03E4" w:rsidRDefault="00CA5169" w:rsidP="00EE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CA5169" w:rsidP="00EE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CA5169" w:rsidP="00001C1A">
      <w:pPr>
        <w:tabs>
          <w:tab w:val="left" w:pos="375"/>
        </w:tabs>
        <w:bidi/>
        <w:spacing w:after="0" w:line="204" w:lineRule="auto"/>
        <w:ind w:left="-426"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CA5169" w:rsidP="00001C1A">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CA5169"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CA5169" w:rsidP="00550B1D">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550B1D">
        <w:rPr>
          <w:rFonts w:eastAsia="MS Gothic" w:cs="B Titr" w:hint="cs"/>
          <w:sz w:val="24"/>
          <w:szCs w:val="24"/>
          <w:rtl/>
        </w:rPr>
        <w:t>5 ماه</w:t>
      </w:r>
      <w:r w:rsidR="00001C1A" w:rsidRPr="00555455">
        <w:rPr>
          <w:rFonts w:eastAsia="MS Gothic" w:cs="B Titr" w:hint="cs"/>
          <w:sz w:val="24"/>
          <w:szCs w:val="24"/>
          <w:rtl/>
        </w:rPr>
        <w:t xml:space="preserve"> شمسی</w:t>
      </w:r>
      <w:r w:rsidR="00101E29">
        <w:rPr>
          <w:rFonts w:eastAsia="MS Gothic" w:cs="B Titr" w:hint="cs"/>
          <w:sz w:val="24"/>
          <w:szCs w:val="24"/>
          <w:rtl/>
        </w:rPr>
        <w:t xml:space="preserve">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550B1D" w:rsidRPr="00550B1D">
        <w:rPr>
          <w:rFonts w:cs="B Titr" w:hint="cs"/>
          <w:b/>
          <w:bCs/>
          <w:color w:val="000000" w:themeColor="text1"/>
          <w:rtl/>
          <w:lang w:bidi="fa-IR"/>
        </w:rPr>
        <w:t>560</w:t>
      </w:r>
      <w:r w:rsidR="00550B1D" w:rsidRPr="00550B1D">
        <w:rPr>
          <w:rFonts w:cs="B Titr"/>
          <w:b/>
          <w:bCs/>
          <w:color w:val="000000" w:themeColor="text1"/>
          <w:rtl/>
          <w:lang w:bidi="fa-IR"/>
        </w:rPr>
        <w:t>/</w:t>
      </w:r>
      <w:r w:rsidR="00550B1D" w:rsidRPr="00550B1D">
        <w:rPr>
          <w:rFonts w:cs="B Titr" w:hint="cs"/>
          <w:b/>
          <w:bCs/>
          <w:color w:val="000000" w:themeColor="text1"/>
          <w:rtl/>
          <w:lang w:bidi="fa-IR"/>
        </w:rPr>
        <w:t>233</w:t>
      </w:r>
      <w:r w:rsidR="00550B1D" w:rsidRPr="00550B1D">
        <w:rPr>
          <w:rFonts w:cs="B Titr"/>
          <w:b/>
          <w:bCs/>
          <w:color w:val="000000" w:themeColor="text1"/>
          <w:rtl/>
          <w:lang w:bidi="fa-IR"/>
        </w:rPr>
        <w:t>/</w:t>
      </w:r>
      <w:r w:rsidR="00550B1D" w:rsidRPr="00550B1D">
        <w:rPr>
          <w:rFonts w:cs="B Titr" w:hint="cs"/>
          <w:b/>
          <w:bCs/>
          <w:color w:val="000000" w:themeColor="text1"/>
          <w:rtl/>
          <w:lang w:bidi="fa-IR"/>
        </w:rPr>
        <w:t>908</w:t>
      </w:r>
      <w:r w:rsidR="00550B1D" w:rsidRPr="00550B1D">
        <w:rPr>
          <w:rFonts w:cs="B Titr"/>
          <w:b/>
          <w:bCs/>
          <w:color w:val="000000" w:themeColor="text1"/>
          <w:rtl/>
          <w:lang w:bidi="fa-IR"/>
        </w:rPr>
        <w:t>/</w:t>
      </w:r>
      <w:r w:rsidR="00550B1D" w:rsidRPr="00550B1D">
        <w:rPr>
          <w:rFonts w:cs="B Titr" w:hint="cs"/>
          <w:b/>
          <w:bCs/>
          <w:color w:val="000000" w:themeColor="text1"/>
          <w:rtl/>
          <w:lang w:bidi="fa-IR"/>
        </w:rPr>
        <w:t>66</w:t>
      </w:r>
      <w:r w:rsidR="00550B1D" w:rsidRPr="00550B1D">
        <w:rPr>
          <w:rFonts w:cs="B Titr"/>
          <w:b/>
          <w:bCs/>
          <w:color w:val="000000" w:themeColor="text1"/>
          <w:rtl/>
          <w:lang w:bidi="fa-IR"/>
        </w:rPr>
        <w:t xml:space="preserve"> </w:t>
      </w:r>
      <w:r w:rsidR="00EC1224" w:rsidRPr="00EC1224">
        <w:rPr>
          <w:rFonts w:ascii="Times New Roman" w:eastAsia="Times New Roman" w:hAnsi="Times New Roman" w:cs="B Titr" w:hint="cs"/>
          <w:sz w:val="24"/>
          <w:szCs w:val="24"/>
          <w:rtl/>
        </w:rPr>
        <w:t>ریال</w:t>
      </w:r>
      <w:r w:rsidR="00EC1224"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CA5169" w:rsidP="00001C1A">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lastRenderedPageBreak/>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CA5169"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E01A37">
        <w:rPr>
          <w:rFonts w:eastAsia="MS Gothic" w:cs="B Nazanin" w:hint="cs"/>
          <w:b/>
          <w:bCs/>
          <w:sz w:val="24"/>
          <w:szCs w:val="24"/>
          <w:rtl/>
        </w:rPr>
        <w:t xml:space="preserve">در صورتي </w:t>
      </w:r>
      <w:r w:rsidR="00001C1A" w:rsidRPr="00D1375B">
        <w:rPr>
          <w:rFonts w:eastAsia="MS Gothic" w:cs="B Nazanin" w:hint="cs"/>
          <w:b/>
          <w:bCs/>
          <w:sz w:val="24"/>
          <w:szCs w:val="24"/>
          <w:rtl/>
        </w:rPr>
        <w:t>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CA5169" w:rsidP="00CA5169">
      <w:pPr>
        <w:tabs>
          <w:tab w:val="left" w:pos="-426"/>
          <w:tab w:val="left" w:pos="0"/>
          <w:tab w:val="left" w:pos="375"/>
          <w:tab w:val="left" w:pos="517"/>
        </w:tabs>
        <w:bidi/>
        <w:spacing w:after="0" w:line="240" w:lineRule="auto"/>
        <w:ind w:left="-426"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Pr>
          <w:rFonts w:eastAsia="MS Gothic" w:cs="B Nazanin" w:hint="cs"/>
          <w:b/>
          <w:bCs/>
          <w:sz w:val="24"/>
          <w:szCs w:val="24"/>
          <w:rtl/>
        </w:rPr>
        <w:t xml:space="preserve"> توانند</w:t>
      </w:r>
      <w:r w:rsidR="008D3688" w:rsidRPr="00D1375B">
        <w:rPr>
          <w:rFonts w:eastAsia="MS Gothic" w:cs="B Nazanin" w:hint="cs"/>
          <w:b/>
          <w:bCs/>
          <w:sz w:val="24"/>
          <w:szCs w:val="24"/>
          <w:rtl/>
        </w:rPr>
        <w:t xml:space="preserve">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w:t>
      </w:r>
      <w:r>
        <w:rPr>
          <w:rFonts w:eastAsia="MS Gothic" w:cs="B Nazanin" w:hint="cs"/>
          <w:b/>
          <w:bCs/>
          <w:sz w:val="24"/>
          <w:szCs w:val="24"/>
          <w:rtl/>
        </w:rPr>
        <w:t xml:space="preserve">توجیهی و </w:t>
      </w:r>
      <w:r w:rsidR="008D3688" w:rsidRPr="00D1375B">
        <w:rPr>
          <w:rFonts w:eastAsia="MS Gothic" w:cs="B Nazanin" w:hint="cs"/>
          <w:b/>
          <w:bCs/>
          <w:sz w:val="24"/>
          <w:szCs w:val="24"/>
          <w:rtl/>
        </w:rPr>
        <w:t xml:space="preserve">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5C6E1B" w:rsidRPr="005C6E1B" w:rsidRDefault="005C6E1B" w:rsidP="005C6E1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5C6E1B" w:rsidRPr="005C6E1B" w:rsidRDefault="005C6E1B" w:rsidP="005C6E1B">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C96D2D" w:rsidP="00E63793">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C96D2D" w:rsidP="00E63793">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C96D2D"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BA5214" w:rsidRPr="00BA5214" w:rsidRDefault="00BA5214" w:rsidP="00BA5214">
      <w:pPr>
        <w:pStyle w:val="ListParagraph"/>
        <w:ind w:left="-481"/>
        <w:rPr>
          <w:rFonts w:eastAsia="MS Gothic" w:cs="B Nazanin"/>
          <w:b/>
          <w:bCs/>
          <w:sz w:val="24"/>
          <w:szCs w:val="24"/>
          <w:rtl/>
        </w:rPr>
      </w:pPr>
      <w:r w:rsidRPr="00BA5214">
        <w:rPr>
          <w:rFonts w:eastAsia="MS Gothic" w:cs="B Nazanin" w:hint="cs"/>
          <w:b/>
          <w:bCs/>
          <w:sz w:val="24"/>
          <w:szCs w:val="24"/>
          <w:rtl/>
        </w:rPr>
        <w:t>15- 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 شد.</w:t>
      </w:r>
    </w:p>
    <w:p w:rsidR="008031D3" w:rsidRPr="00D1375B" w:rsidRDefault="00C96D2D" w:rsidP="00E63793">
      <w:pPr>
        <w:pStyle w:val="ListParagraph"/>
        <w:tabs>
          <w:tab w:val="left" w:pos="8820"/>
        </w:tabs>
        <w:spacing w:after="0" w:line="17" w:lineRule="atLeast"/>
        <w:ind w:left="-481"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C96D2D" w:rsidP="00E63793">
      <w:pPr>
        <w:tabs>
          <w:tab w:val="left" w:pos="360"/>
        </w:tabs>
        <w:bidi/>
        <w:spacing w:after="0" w:line="17" w:lineRule="atLeast"/>
        <w:ind w:left="-426"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C96D2D" w:rsidP="00E63793">
      <w:pPr>
        <w:tabs>
          <w:tab w:val="left" w:pos="360"/>
        </w:tabs>
        <w:bidi/>
        <w:spacing w:after="0" w:line="17" w:lineRule="atLeast"/>
        <w:ind w:left="-426"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570092" w:rsidRDefault="00570092" w:rsidP="00EE0E2E">
      <w:pPr>
        <w:tabs>
          <w:tab w:val="left" w:pos="360"/>
        </w:tabs>
        <w:bidi/>
        <w:spacing w:after="0" w:line="228" w:lineRule="auto"/>
        <w:ind w:right="-426"/>
        <w:jc w:val="lowKashida"/>
        <w:rPr>
          <w:rFonts w:eastAsia="MS Gothic" w:cs="B Nazanin"/>
          <w:b/>
          <w:bCs/>
          <w:sz w:val="10"/>
          <w:szCs w:val="10"/>
        </w:rPr>
      </w:pPr>
    </w:p>
    <w:p w:rsidR="00CC00DE" w:rsidRDefault="00CC00DE" w:rsidP="00391E1C">
      <w:pPr>
        <w:widowControl w:val="0"/>
        <w:bidi/>
        <w:spacing w:after="0" w:line="240" w:lineRule="auto"/>
        <w:jc w:val="lowKashida"/>
        <w:rPr>
          <w:rFonts w:ascii="Times New Roman" w:eastAsia="Times New Roman" w:hAnsi="Times New Roman" w:cs="B Lotus"/>
          <w:b/>
          <w:bCs/>
          <w:i/>
          <w:iCs/>
          <w:noProof/>
          <w:sz w:val="20"/>
          <w:szCs w:val="30"/>
          <w:u w:val="single"/>
          <w:rtl/>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BA5214" w:rsidRDefault="00A16773" w:rsidP="000F3FAD">
      <w:pPr>
        <w:numPr>
          <w:ilvl w:val="0"/>
          <w:numId w:val="17"/>
        </w:numPr>
        <w:tabs>
          <w:tab w:val="clear" w:pos="720"/>
          <w:tab w:val="num" w:pos="-142"/>
        </w:tabs>
        <w:bidi/>
        <w:spacing w:after="0" w:line="240" w:lineRule="auto"/>
        <w:ind w:left="425" w:hanging="862"/>
        <w:jc w:val="both"/>
        <w:rPr>
          <w:rFonts w:ascii="Times New Roman" w:eastAsia="Times New Roman" w:hAnsi="Times New Roman" w:cs="B Nazanin"/>
          <w:b/>
          <w:bCs/>
          <w:noProof/>
          <w:sz w:val="26"/>
          <w:szCs w:val="26"/>
          <w:lang w:bidi="fa-IR"/>
        </w:rPr>
      </w:pPr>
      <w:r w:rsidRPr="00BA5214">
        <w:rPr>
          <w:rFonts w:ascii="Times New Roman" w:eastAsia="Times New Roman" w:hAnsi="Times New Roman" w:cs="B Nazanin" w:hint="cs"/>
          <w:b/>
          <w:bCs/>
          <w:noProof/>
          <w:sz w:val="26"/>
          <w:szCs w:val="26"/>
          <w:rtl/>
          <w:lang w:bidi="fa-IR"/>
        </w:rPr>
        <w:t xml:space="preserve">تذکر مهم : </w:t>
      </w:r>
      <w:r w:rsidR="00C67E59" w:rsidRPr="00BA5214">
        <w:rPr>
          <w:rFonts w:ascii="Times New Roman" w:eastAsia="Times New Roman" w:hAnsi="Times New Roman" w:cs="B Nazanin" w:hint="cs"/>
          <w:b/>
          <w:bCs/>
          <w:noProof/>
          <w:sz w:val="26"/>
          <w:szCs w:val="26"/>
          <w:rtl/>
          <w:lang w:bidi="fa-IR"/>
        </w:rPr>
        <w:t>صرفا لوح فشرده که از طرف مدیریت محترم حراست</w:t>
      </w:r>
      <w:r w:rsidR="00935817" w:rsidRPr="00BA5214">
        <w:rPr>
          <w:rFonts w:ascii="Times New Roman" w:eastAsia="Times New Roman" w:hAnsi="Times New Roman" w:cs="B Nazanin" w:hint="cs"/>
          <w:b/>
          <w:bCs/>
          <w:noProof/>
          <w:sz w:val="26"/>
          <w:szCs w:val="26"/>
          <w:rtl/>
          <w:lang w:bidi="fa-IR"/>
        </w:rPr>
        <w:t xml:space="preserve"> دانشگاه</w:t>
      </w:r>
      <w:r w:rsidR="00C67E59" w:rsidRPr="00BA5214">
        <w:rPr>
          <w:rFonts w:ascii="Times New Roman" w:eastAsia="Times New Roman" w:hAnsi="Times New Roman" w:cs="B Nazanin" w:hint="cs"/>
          <w:b/>
          <w:bCs/>
          <w:noProof/>
          <w:sz w:val="26"/>
          <w:szCs w:val="26"/>
          <w:rtl/>
          <w:lang w:bidi="fa-IR"/>
        </w:rPr>
        <w:t xml:space="preserve"> تحویل گردیده است می بایست توسط مناقصه گر</w:t>
      </w:r>
      <w:r w:rsidR="00C46A21" w:rsidRPr="00BA5214">
        <w:rPr>
          <w:rFonts w:ascii="Times New Roman" w:eastAsia="Times New Roman" w:hAnsi="Times New Roman" w:cs="B Nazanin" w:hint="cs"/>
          <w:b/>
          <w:bCs/>
          <w:noProof/>
          <w:sz w:val="26"/>
          <w:szCs w:val="26"/>
          <w:rtl/>
          <w:lang w:bidi="fa-IR"/>
        </w:rPr>
        <w:t xml:space="preserve">ان در قطع </w:t>
      </w:r>
      <w:r w:rsidR="00C46A21" w:rsidRPr="00BA5214">
        <w:rPr>
          <w:rFonts w:ascii="Times New Roman" w:eastAsia="Times New Roman" w:hAnsi="Times New Roman" w:cs="B Nazanin"/>
          <w:b/>
          <w:bCs/>
          <w:noProof/>
          <w:sz w:val="26"/>
          <w:szCs w:val="26"/>
          <w:lang w:bidi="fa-IR"/>
        </w:rPr>
        <w:t>A3</w:t>
      </w:r>
      <w:r w:rsidR="00C46A21" w:rsidRPr="00BA5214">
        <w:rPr>
          <w:rFonts w:ascii="Times New Roman" w:eastAsia="Times New Roman" w:hAnsi="Times New Roman" w:cs="B Nazanin" w:hint="cs"/>
          <w:b/>
          <w:bCs/>
          <w:noProof/>
          <w:sz w:val="26"/>
          <w:szCs w:val="26"/>
          <w:rtl/>
          <w:lang w:bidi="fa-IR"/>
        </w:rPr>
        <w:t xml:space="preserve"> چاپ شده و پس از</w:t>
      </w:r>
      <w:r w:rsidR="00C67E59" w:rsidRPr="00BA5214">
        <w:rPr>
          <w:rFonts w:ascii="Times New Roman" w:eastAsia="Times New Roman" w:hAnsi="Times New Roman" w:cs="B Nazanin" w:hint="cs"/>
          <w:b/>
          <w:bCs/>
          <w:noProof/>
          <w:sz w:val="26"/>
          <w:szCs w:val="26"/>
          <w:rtl/>
          <w:lang w:bidi="fa-IR"/>
        </w:rPr>
        <w:t xml:space="preserve"> مهر و امضا عودت گردد</w:t>
      </w:r>
      <w:r w:rsidRPr="00BA5214">
        <w:rPr>
          <w:rFonts w:ascii="Times New Roman" w:eastAsia="Times New Roman" w:hAnsi="Times New Roman" w:cs="B Nazanin" w:hint="cs"/>
          <w:b/>
          <w:bCs/>
          <w:noProof/>
          <w:sz w:val="26"/>
          <w:szCs w:val="26"/>
          <w:rtl/>
          <w:lang w:bidi="fa-IR"/>
        </w:rPr>
        <w:t>.</w:t>
      </w:r>
    </w:p>
    <w:p w:rsidR="005C6E1B" w:rsidRPr="00BA5214" w:rsidRDefault="005C6E1B" w:rsidP="00942EF0">
      <w:pPr>
        <w:numPr>
          <w:ilvl w:val="0"/>
          <w:numId w:val="17"/>
        </w:numPr>
        <w:tabs>
          <w:tab w:val="clear" w:pos="720"/>
        </w:tabs>
        <w:bidi/>
        <w:spacing w:after="0" w:line="240" w:lineRule="auto"/>
        <w:ind w:left="-130" w:hanging="295"/>
        <w:jc w:val="both"/>
        <w:rPr>
          <w:rFonts w:ascii="Times New Roman" w:eastAsia="Times New Roman" w:hAnsi="Times New Roman" w:cs="B Nazanin"/>
          <w:b/>
          <w:bCs/>
          <w:noProof/>
          <w:sz w:val="26"/>
          <w:szCs w:val="26"/>
          <w:lang w:bidi="fa-IR"/>
        </w:rPr>
      </w:pPr>
      <w:r w:rsidRPr="00BA5214">
        <w:rPr>
          <w:rFonts w:ascii="Times New Roman" w:eastAsia="Times New Roman" w:hAnsi="Times New Roman" w:cs="B Nazanin"/>
          <w:b/>
          <w:bCs/>
          <w:noProof/>
          <w:sz w:val="26"/>
          <w:szCs w:val="26"/>
          <w:rtl/>
          <w:lang w:bidi="fa-IR"/>
        </w:rPr>
        <w:t>پائ</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ن</w:t>
      </w:r>
      <w:r w:rsidRPr="00BA5214">
        <w:rPr>
          <w:rFonts w:ascii="Times New Roman" w:eastAsia="Times New Roman" w:hAnsi="Times New Roman" w:cs="B Nazanin"/>
          <w:b/>
          <w:bCs/>
          <w:noProof/>
          <w:sz w:val="26"/>
          <w:szCs w:val="26"/>
          <w:rtl/>
          <w:lang w:bidi="fa-IR"/>
        </w:rPr>
        <w:t xml:space="preserve"> تر</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ن</w:t>
      </w:r>
      <w:r w:rsidRPr="00BA5214">
        <w:rPr>
          <w:rFonts w:ascii="Times New Roman" w:eastAsia="Times New Roman" w:hAnsi="Times New Roman" w:cs="B Nazanin"/>
          <w:b/>
          <w:bCs/>
          <w:noProof/>
          <w:sz w:val="26"/>
          <w:szCs w:val="26"/>
          <w:rtl/>
          <w:lang w:bidi="fa-IR"/>
        </w:rPr>
        <w:t xml:space="preserve"> ق</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مت</w:t>
      </w:r>
      <w:r w:rsidR="004F63F0" w:rsidRPr="00BA5214">
        <w:rPr>
          <w:rFonts w:ascii="Times New Roman" w:eastAsia="Times New Roman" w:hAnsi="Times New Roman" w:cs="B Nazanin" w:hint="cs"/>
          <w:b/>
          <w:bCs/>
          <w:noProof/>
          <w:sz w:val="26"/>
          <w:szCs w:val="26"/>
          <w:rtl/>
          <w:lang w:bidi="fa-IR"/>
        </w:rPr>
        <w:t xml:space="preserve"> </w:t>
      </w:r>
      <w:r w:rsidRPr="00BA5214">
        <w:rPr>
          <w:rFonts w:ascii="Times New Roman" w:eastAsia="Times New Roman" w:hAnsi="Times New Roman" w:cs="B Nazanin"/>
          <w:b/>
          <w:bCs/>
          <w:noProof/>
          <w:sz w:val="26"/>
          <w:szCs w:val="26"/>
          <w:rtl/>
          <w:lang w:bidi="fa-IR"/>
        </w:rPr>
        <w:t>پ</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شنهاد</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b/>
          <w:bCs/>
          <w:noProof/>
          <w:sz w:val="26"/>
          <w:szCs w:val="26"/>
          <w:rtl/>
          <w:lang w:bidi="fa-IR"/>
        </w:rPr>
        <w:t xml:space="preserve"> که در دامنه م</w:t>
      </w:r>
      <w:r w:rsidRPr="00BA5214">
        <w:rPr>
          <w:rFonts w:ascii="Times New Roman" w:eastAsia="Times New Roman" w:hAnsi="Times New Roman" w:cs="B Nazanin" w:hint="cs"/>
          <w:b/>
          <w:bCs/>
          <w:noProof/>
          <w:sz w:val="26"/>
          <w:szCs w:val="26"/>
          <w:rtl/>
          <w:lang w:bidi="fa-IR"/>
        </w:rPr>
        <w:t>ت</w:t>
      </w:r>
      <w:r w:rsidRPr="00BA5214">
        <w:rPr>
          <w:rFonts w:ascii="Times New Roman" w:eastAsia="Times New Roman" w:hAnsi="Times New Roman" w:cs="B Nazanin"/>
          <w:b/>
          <w:bCs/>
          <w:noProof/>
          <w:sz w:val="26"/>
          <w:szCs w:val="26"/>
          <w:rtl/>
          <w:lang w:bidi="fa-IR"/>
        </w:rPr>
        <w:t>ناسب پ</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شنهاد</w:t>
      </w:r>
      <w:r w:rsidRPr="00BA5214">
        <w:rPr>
          <w:rFonts w:ascii="Times New Roman" w:eastAsia="Times New Roman" w:hAnsi="Times New Roman" w:cs="B Nazanin"/>
          <w:b/>
          <w:bCs/>
          <w:noProof/>
          <w:sz w:val="26"/>
          <w:szCs w:val="26"/>
          <w:rtl/>
          <w:lang w:bidi="fa-IR"/>
        </w:rPr>
        <w:t xml:space="preserve"> ق</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مت</w:t>
      </w:r>
      <w:r w:rsidRPr="00BA5214">
        <w:rPr>
          <w:rFonts w:ascii="Times New Roman" w:eastAsia="Times New Roman" w:hAnsi="Times New Roman" w:cs="B Nazanin"/>
          <w:b/>
          <w:bCs/>
          <w:noProof/>
          <w:sz w:val="26"/>
          <w:szCs w:val="26"/>
          <w:rtl/>
          <w:lang w:bidi="fa-IR"/>
        </w:rPr>
        <w:t xml:space="preserve"> قرار گرفته است مشروط بر صحت آنال</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ز</w:t>
      </w:r>
      <w:r w:rsidRPr="00BA5214">
        <w:rPr>
          <w:rFonts w:ascii="Times New Roman" w:eastAsia="Times New Roman" w:hAnsi="Times New Roman" w:cs="B Nazanin"/>
          <w:b/>
          <w:bCs/>
          <w:noProof/>
          <w:sz w:val="26"/>
          <w:szCs w:val="26"/>
          <w:rtl/>
          <w:lang w:bidi="fa-IR"/>
        </w:rPr>
        <w:t xml:space="preserve"> بها ارائه شده به عنوان ق</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مت</w:t>
      </w:r>
      <w:r w:rsidRPr="00BA5214">
        <w:rPr>
          <w:rFonts w:ascii="Times New Roman" w:eastAsia="Times New Roman" w:hAnsi="Times New Roman" w:cs="B Nazanin"/>
          <w:b/>
          <w:bCs/>
          <w:noProof/>
          <w:sz w:val="26"/>
          <w:szCs w:val="26"/>
          <w:rtl/>
          <w:lang w:bidi="fa-IR"/>
        </w:rPr>
        <w:t xml:space="preserve"> پ</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شنهاد</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b/>
          <w:bCs/>
          <w:noProof/>
          <w:sz w:val="26"/>
          <w:szCs w:val="26"/>
          <w:rtl/>
          <w:lang w:bidi="fa-IR"/>
        </w:rPr>
        <w:t xml:space="preserve"> برنده اعلام م</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b/>
          <w:bCs/>
          <w:noProof/>
          <w:sz w:val="26"/>
          <w:szCs w:val="26"/>
          <w:rtl/>
          <w:lang w:bidi="fa-IR"/>
        </w:rPr>
        <w:t xml:space="preserve"> گردد. بد</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ه</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b/>
          <w:bCs/>
          <w:noProof/>
          <w:sz w:val="26"/>
          <w:szCs w:val="26"/>
          <w:rtl/>
          <w:lang w:bidi="fa-IR"/>
        </w:rPr>
        <w:t xml:space="preserve"> است در صورت عدم ارائه آنال</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ز</w:t>
      </w:r>
      <w:r w:rsidRPr="00BA5214">
        <w:rPr>
          <w:rFonts w:ascii="Times New Roman" w:eastAsia="Times New Roman" w:hAnsi="Times New Roman" w:cs="B Nazanin"/>
          <w:b/>
          <w:bCs/>
          <w:noProof/>
          <w:sz w:val="26"/>
          <w:szCs w:val="26"/>
          <w:rtl/>
          <w:lang w:bidi="fa-IR"/>
        </w:rPr>
        <w:t xml:space="preserve"> بها </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ا</w:t>
      </w:r>
      <w:r w:rsidRPr="00BA5214">
        <w:rPr>
          <w:rFonts w:ascii="Times New Roman" w:eastAsia="Times New Roman" w:hAnsi="Times New Roman" w:cs="B Nazanin"/>
          <w:b/>
          <w:bCs/>
          <w:noProof/>
          <w:sz w:val="26"/>
          <w:szCs w:val="26"/>
          <w:rtl/>
          <w:lang w:bidi="fa-IR"/>
        </w:rPr>
        <w:t xml:space="preserve"> منضم نمودن آنال</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ز</w:t>
      </w:r>
      <w:r w:rsidRPr="00BA5214">
        <w:rPr>
          <w:rFonts w:ascii="Times New Roman" w:eastAsia="Times New Roman" w:hAnsi="Times New Roman" w:cs="B Nazanin"/>
          <w:b/>
          <w:bCs/>
          <w:noProof/>
          <w:sz w:val="26"/>
          <w:szCs w:val="26"/>
          <w:rtl/>
          <w:lang w:bidi="fa-IR"/>
        </w:rPr>
        <w:t xml:space="preserve"> بها غلط، ق</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مت</w:t>
      </w:r>
      <w:r w:rsidRPr="00BA5214">
        <w:rPr>
          <w:rFonts w:ascii="Times New Roman" w:eastAsia="Times New Roman" w:hAnsi="Times New Roman" w:cs="B Nazanin"/>
          <w:b/>
          <w:bCs/>
          <w:noProof/>
          <w:sz w:val="26"/>
          <w:szCs w:val="26"/>
          <w:rtl/>
          <w:lang w:bidi="fa-IR"/>
        </w:rPr>
        <w:t xml:space="preserve"> پ</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hint="eastAsia"/>
          <w:b/>
          <w:bCs/>
          <w:noProof/>
          <w:sz w:val="26"/>
          <w:szCs w:val="26"/>
          <w:rtl/>
          <w:lang w:bidi="fa-IR"/>
        </w:rPr>
        <w:t>شنهاد</w:t>
      </w:r>
      <w:r w:rsidRPr="00BA5214">
        <w:rPr>
          <w:rFonts w:ascii="Times New Roman" w:eastAsia="Times New Roman" w:hAnsi="Times New Roman" w:cs="B Nazanin" w:hint="cs"/>
          <w:b/>
          <w:bCs/>
          <w:noProof/>
          <w:sz w:val="26"/>
          <w:szCs w:val="26"/>
          <w:rtl/>
          <w:lang w:bidi="fa-IR"/>
        </w:rPr>
        <w:t>ی</w:t>
      </w:r>
      <w:r w:rsidRPr="00BA5214">
        <w:rPr>
          <w:rFonts w:ascii="Times New Roman" w:eastAsia="Times New Roman" w:hAnsi="Times New Roman" w:cs="B Nazanin"/>
          <w:b/>
          <w:bCs/>
          <w:noProof/>
          <w:sz w:val="26"/>
          <w:szCs w:val="26"/>
          <w:rtl/>
          <w:lang w:bidi="fa-IR"/>
        </w:rPr>
        <w:t xml:space="preserve"> آن مناقصه گر حذ</w:t>
      </w:r>
      <w:r w:rsidRPr="00BA5214">
        <w:rPr>
          <w:rFonts w:ascii="Times New Roman" w:eastAsia="Times New Roman" w:hAnsi="Times New Roman" w:cs="B Nazanin" w:hint="eastAsia"/>
          <w:b/>
          <w:bCs/>
          <w:noProof/>
          <w:sz w:val="26"/>
          <w:szCs w:val="26"/>
          <w:rtl/>
          <w:lang w:bidi="fa-IR"/>
        </w:rPr>
        <w:t>ف</w:t>
      </w:r>
      <w:r w:rsidRPr="00BA5214">
        <w:rPr>
          <w:rFonts w:ascii="Times New Roman" w:eastAsia="Times New Roman" w:hAnsi="Times New Roman" w:cs="B Nazanin"/>
          <w:b/>
          <w:bCs/>
          <w:noProof/>
          <w:sz w:val="26"/>
          <w:szCs w:val="26"/>
          <w:rtl/>
          <w:lang w:bidi="fa-IR"/>
        </w:rPr>
        <w:t xml:space="preserve"> خواهد شد. </w:t>
      </w:r>
    </w:p>
    <w:p w:rsidR="00CC00DE" w:rsidRPr="00BA5214" w:rsidRDefault="00CC00DE" w:rsidP="008A6C22">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lowKashida"/>
        <w:rPr>
          <w:rFonts w:ascii="Times New Roman" w:eastAsia="Times New Roman" w:hAnsi="Times New Roman" w:cs="B Nazanin"/>
          <w:b/>
          <w:bCs/>
          <w:noProof/>
          <w:sz w:val="26"/>
          <w:szCs w:val="26"/>
          <w:lang w:bidi="fa-IR"/>
        </w:rPr>
      </w:pPr>
      <w:r w:rsidRPr="00BA5214">
        <w:rPr>
          <w:rFonts w:ascii="Times New Roman" w:eastAsia="Times New Roman" w:hAnsi="Times New Roman" w:cs="B Nazanin" w:hint="cs"/>
          <w:b/>
          <w:bCs/>
          <w:noProof/>
          <w:sz w:val="26"/>
          <w:szCs w:val="26"/>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BA5214"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E45" w:rsidRDefault="00CC3E45">
      <w:pPr>
        <w:spacing w:after="0" w:line="240" w:lineRule="auto"/>
      </w:pPr>
      <w:r>
        <w:separator/>
      </w:r>
    </w:p>
  </w:endnote>
  <w:endnote w:type="continuationSeparator" w:id="0">
    <w:p w:rsidR="00CC3E45" w:rsidRDefault="00CC3E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E45" w:rsidRDefault="00CC3E45">
      <w:pPr>
        <w:spacing w:after="0" w:line="240" w:lineRule="auto"/>
      </w:pPr>
      <w:r>
        <w:separator/>
      </w:r>
    </w:p>
  </w:footnote>
  <w:footnote w:type="continuationSeparator" w:id="0">
    <w:p w:rsidR="00CC3E45" w:rsidRDefault="00CC3E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9"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0"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1"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2"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4"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5"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6"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5"/>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6"/>
  </w:num>
  <w:num w:numId="7">
    <w:abstractNumId w:val="15"/>
  </w:num>
  <w:num w:numId="8">
    <w:abstractNumId w:val="10"/>
  </w:num>
  <w:num w:numId="9">
    <w:abstractNumId w:val="0"/>
  </w:num>
  <w:num w:numId="10">
    <w:abstractNumId w:val="1"/>
  </w:num>
  <w:num w:numId="11">
    <w:abstractNumId w:val="11"/>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 w:numId="15">
    <w:abstractNumId w:val="16"/>
  </w:num>
  <w:num w:numId="16">
    <w:abstractNumId w:val="2"/>
  </w:num>
  <w:num w:numId="17">
    <w:abstractNumId w:val="12"/>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08AE"/>
    <w:rsid w:val="000A238F"/>
    <w:rsid w:val="000C77AA"/>
    <w:rsid w:val="000E21C7"/>
    <w:rsid w:val="000F3FAD"/>
    <w:rsid w:val="00101E29"/>
    <w:rsid w:val="00104AF7"/>
    <w:rsid w:val="001200C1"/>
    <w:rsid w:val="00135CE9"/>
    <w:rsid w:val="0013707D"/>
    <w:rsid w:val="00147B58"/>
    <w:rsid w:val="0016071C"/>
    <w:rsid w:val="0016613D"/>
    <w:rsid w:val="00184353"/>
    <w:rsid w:val="00193F3C"/>
    <w:rsid w:val="001A2D11"/>
    <w:rsid w:val="001B35D4"/>
    <w:rsid w:val="001C0206"/>
    <w:rsid w:val="001D00FB"/>
    <w:rsid w:val="001D4BC8"/>
    <w:rsid w:val="001F4030"/>
    <w:rsid w:val="002013F5"/>
    <w:rsid w:val="002029B1"/>
    <w:rsid w:val="00206260"/>
    <w:rsid w:val="002213F6"/>
    <w:rsid w:val="00243780"/>
    <w:rsid w:val="002549EF"/>
    <w:rsid w:val="0025611A"/>
    <w:rsid w:val="00257DD9"/>
    <w:rsid w:val="00293FBB"/>
    <w:rsid w:val="00297797"/>
    <w:rsid w:val="002A14E2"/>
    <w:rsid w:val="002B7843"/>
    <w:rsid w:val="002C005F"/>
    <w:rsid w:val="002C7F6F"/>
    <w:rsid w:val="002D0EAB"/>
    <w:rsid w:val="002E0B1C"/>
    <w:rsid w:val="00314F0B"/>
    <w:rsid w:val="00322376"/>
    <w:rsid w:val="00327E89"/>
    <w:rsid w:val="00342CD6"/>
    <w:rsid w:val="0036026F"/>
    <w:rsid w:val="003608DE"/>
    <w:rsid w:val="00363F1C"/>
    <w:rsid w:val="00367346"/>
    <w:rsid w:val="00374A45"/>
    <w:rsid w:val="00390F9B"/>
    <w:rsid w:val="00391E1C"/>
    <w:rsid w:val="003D0CCB"/>
    <w:rsid w:val="00403A33"/>
    <w:rsid w:val="00427CE8"/>
    <w:rsid w:val="00430D08"/>
    <w:rsid w:val="00433917"/>
    <w:rsid w:val="00451EAA"/>
    <w:rsid w:val="00451F3D"/>
    <w:rsid w:val="00455FD2"/>
    <w:rsid w:val="0046212D"/>
    <w:rsid w:val="00467EB7"/>
    <w:rsid w:val="00484D47"/>
    <w:rsid w:val="004A5742"/>
    <w:rsid w:val="004F2979"/>
    <w:rsid w:val="004F4ECB"/>
    <w:rsid w:val="004F63F0"/>
    <w:rsid w:val="00517FEE"/>
    <w:rsid w:val="00530B67"/>
    <w:rsid w:val="005452D1"/>
    <w:rsid w:val="00550B1D"/>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02F50"/>
    <w:rsid w:val="006204C5"/>
    <w:rsid w:val="006268C0"/>
    <w:rsid w:val="00643089"/>
    <w:rsid w:val="00645003"/>
    <w:rsid w:val="00652779"/>
    <w:rsid w:val="006569E5"/>
    <w:rsid w:val="00665985"/>
    <w:rsid w:val="006841F4"/>
    <w:rsid w:val="00696BED"/>
    <w:rsid w:val="006A0C0B"/>
    <w:rsid w:val="006B3FCC"/>
    <w:rsid w:val="006B76D4"/>
    <w:rsid w:val="006E65BE"/>
    <w:rsid w:val="0070489F"/>
    <w:rsid w:val="00743CD8"/>
    <w:rsid w:val="007521A1"/>
    <w:rsid w:val="00755BB1"/>
    <w:rsid w:val="00771DD2"/>
    <w:rsid w:val="00791117"/>
    <w:rsid w:val="007B0F69"/>
    <w:rsid w:val="007B49C1"/>
    <w:rsid w:val="007C4864"/>
    <w:rsid w:val="007C5DE3"/>
    <w:rsid w:val="007E6B47"/>
    <w:rsid w:val="007F18EB"/>
    <w:rsid w:val="008031D3"/>
    <w:rsid w:val="008114D3"/>
    <w:rsid w:val="008203FE"/>
    <w:rsid w:val="008350AD"/>
    <w:rsid w:val="008532E5"/>
    <w:rsid w:val="00874A93"/>
    <w:rsid w:val="008A30D9"/>
    <w:rsid w:val="008A510F"/>
    <w:rsid w:val="008A6C22"/>
    <w:rsid w:val="008B0472"/>
    <w:rsid w:val="008D2522"/>
    <w:rsid w:val="008D3688"/>
    <w:rsid w:val="00923145"/>
    <w:rsid w:val="00935817"/>
    <w:rsid w:val="00942EF0"/>
    <w:rsid w:val="00945AEE"/>
    <w:rsid w:val="00946A3B"/>
    <w:rsid w:val="00953116"/>
    <w:rsid w:val="00973C56"/>
    <w:rsid w:val="0098274D"/>
    <w:rsid w:val="00983462"/>
    <w:rsid w:val="009E0E68"/>
    <w:rsid w:val="009F4568"/>
    <w:rsid w:val="00A16773"/>
    <w:rsid w:val="00A54F4D"/>
    <w:rsid w:val="00A568B2"/>
    <w:rsid w:val="00A62E96"/>
    <w:rsid w:val="00A75DE0"/>
    <w:rsid w:val="00AB41FC"/>
    <w:rsid w:val="00B17127"/>
    <w:rsid w:val="00B20356"/>
    <w:rsid w:val="00B233CF"/>
    <w:rsid w:val="00B45710"/>
    <w:rsid w:val="00B86486"/>
    <w:rsid w:val="00BA2CF6"/>
    <w:rsid w:val="00BA419A"/>
    <w:rsid w:val="00BA5214"/>
    <w:rsid w:val="00BB37F9"/>
    <w:rsid w:val="00BC4976"/>
    <w:rsid w:val="00BC4E97"/>
    <w:rsid w:val="00BE3668"/>
    <w:rsid w:val="00BF6206"/>
    <w:rsid w:val="00C338CC"/>
    <w:rsid w:val="00C46A21"/>
    <w:rsid w:val="00C67E59"/>
    <w:rsid w:val="00C72873"/>
    <w:rsid w:val="00C75DAC"/>
    <w:rsid w:val="00C91D9B"/>
    <w:rsid w:val="00C9316D"/>
    <w:rsid w:val="00C96D2D"/>
    <w:rsid w:val="00CA5169"/>
    <w:rsid w:val="00CB356D"/>
    <w:rsid w:val="00CC00DE"/>
    <w:rsid w:val="00CC3E45"/>
    <w:rsid w:val="00CC662F"/>
    <w:rsid w:val="00D17C73"/>
    <w:rsid w:val="00D35DA2"/>
    <w:rsid w:val="00D41338"/>
    <w:rsid w:val="00D428B8"/>
    <w:rsid w:val="00D46997"/>
    <w:rsid w:val="00D47510"/>
    <w:rsid w:val="00D82E6D"/>
    <w:rsid w:val="00D95470"/>
    <w:rsid w:val="00D96C3F"/>
    <w:rsid w:val="00D97EEE"/>
    <w:rsid w:val="00DA3540"/>
    <w:rsid w:val="00DE3C71"/>
    <w:rsid w:val="00E01A37"/>
    <w:rsid w:val="00E0705C"/>
    <w:rsid w:val="00E22CCE"/>
    <w:rsid w:val="00E33C1C"/>
    <w:rsid w:val="00E33D6B"/>
    <w:rsid w:val="00E359C4"/>
    <w:rsid w:val="00E520AC"/>
    <w:rsid w:val="00E52547"/>
    <w:rsid w:val="00E63793"/>
    <w:rsid w:val="00E7314B"/>
    <w:rsid w:val="00E87166"/>
    <w:rsid w:val="00EA423C"/>
    <w:rsid w:val="00EC1224"/>
    <w:rsid w:val="00EC1314"/>
    <w:rsid w:val="00ED1461"/>
    <w:rsid w:val="00EE08C9"/>
    <w:rsid w:val="00EE0E2E"/>
    <w:rsid w:val="00EF3C34"/>
    <w:rsid w:val="00EF56E4"/>
    <w:rsid w:val="00F07523"/>
    <w:rsid w:val="00F10F1B"/>
    <w:rsid w:val="00F2250F"/>
    <w:rsid w:val="00F23F3C"/>
    <w:rsid w:val="00F33D98"/>
    <w:rsid w:val="00F374B1"/>
    <w:rsid w:val="00F65A53"/>
    <w:rsid w:val="00F65D21"/>
    <w:rsid w:val="00F70498"/>
    <w:rsid w:val="00F8652D"/>
    <w:rsid w:val="00FB02F7"/>
    <w:rsid w:val="00FB089F"/>
    <w:rsid w:val="00FB2787"/>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9256D"/>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12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03C51-B9B9-424E-A146-1CBC7A18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1844</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21</cp:revision>
  <cp:lastPrinted>2023-07-02T06:45:00Z</cp:lastPrinted>
  <dcterms:created xsi:type="dcterms:W3CDTF">2022-07-23T05:28:00Z</dcterms:created>
  <dcterms:modified xsi:type="dcterms:W3CDTF">2023-07-04T09:42:00Z</dcterms:modified>
</cp:coreProperties>
</file>